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04" w:rsidRPr="00FF6D41" w:rsidRDefault="00E26113" w:rsidP="00FF6D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6D4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F6D41" w:rsidRDefault="00FF6D41" w:rsidP="00E2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D41" w:rsidRDefault="00FF6D41" w:rsidP="00FF6D41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A2737B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Ы</w:t>
      </w:r>
      <w:bookmarkStart w:id="0" w:name="_GoBack"/>
      <w:bookmarkEnd w:id="0"/>
      <w:r w:rsidRPr="00A2737B">
        <w:rPr>
          <w:rFonts w:ascii="Times New Roman" w:hAnsi="Times New Roman"/>
          <w:sz w:val="24"/>
          <w:szCs w:val="24"/>
        </w:rPr>
        <w:br/>
        <w:t>приказом ООО «Гуманитарные</w:t>
      </w:r>
      <w:r w:rsidRPr="00A2737B">
        <w:rPr>
          <w:rFonts w:ascii="Times New Roman" w:hAnsi="Times New Roman"/>
          <w:sz w:val="24"/>
          <w:szCs w:val="24"/>
        </w:rPr>
        <w:br/>
        <w:t xml:space="preserve">проекты – </w:t>
      </w:r>
      <w:r w:rsidRPr="00A2737B">
        <w:rPr>
          <w:rFonts w:ascii="Times New Roman" w:hAnsi="Times New Roman"/>
          <w:sz w:val="24"/>
          <w:szCs w:val="24"/>
          <w:lang w:val="en-US"/>
        </w:rPr>
        <w:t>XXI</w:t>
      </w:r>
      <w:r w:rsidRPr="00A273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737B">
        <w:rPr>
          <w:rFonts w:ascii="Times New Roman" w:hAnsi="Times New Roman"/>
          <w:sz w:val="24"/>
          <w:szCs w:val="24"/>
        </w:rPr>
        <w:t>век»</w:t>
      </w:r>
      <w:r w:rsidRPr="00A2737B">
        <w:rPr>
          <w:rFonts w:ascii="Times New Roman" w:hAnsi="Times New Roman"/>
          <w:sz w:val="24"/>
          <w:szCs w:val="24"/>
        </w:rPr>
        <w:br/>
        <w:t>от</w:t>
      </w:r>
      <w:proofErr w:type="gramEnd"/>
      <w:r w:rsidRPr="00A2737B">
        <w:rPr>
          <w:rFonts w:ascii="Times New Roman" w:hAnsi="Times New Roman"/>
          <w:sz w:val="24"/>
          <w:szCs w:val="24"/>
        </w:rPr>
        <w:t xml:space="preserve"> «___» ___________ 202</w:t>
      </w:r>
      <w:r>
        <w:rPr>
          <w:rFonts w:ascii="Times New Roman" w:hAnsi="Times New Roman"/>
          <w:sz w:val="24"/>
          <w:szCs w:val="24"/>
        </w:rPr>
        <w:t>1</w:t>
      </w:r>
      <w:r w:rsidRPr="00A2737B">
        <w:rPr>
          <w:rFonts w:ascii="Times New Roman" w:hAnsi="Times New Roman"/>
          <w:sz w:val="24"/>
          <w:szCs w:val="24"/>
        </w:rPr>
        <w:t xml:space="preserve"> г. № ___-Д</w:t>
      </w:r>
    </w:p>
    <w:p w:rsidR="00FF6D41" w:rsidRDefault="00FF6D41" w:rsidP="00FF6D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D41" w:rsidRDefault="00FF6D41" w:rsidP="00E2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6113" w:rsidRPr="00FF6D41" w:rsidRDefault="00FF6D41" w:rsidP="00FF6D41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</w:t>
      </w:r>
      <w:r>
        <w:rPr>
          <w:rFonts w:ascii="Times New Roman" w:hAnsi="Times New Roman" w:cs="Times New Roman"/>
          <w:b/>
          <w:sz w:val="24"/>
          <w:szCs w:val="24"/>
        </w:rPr>
        <w:br/>
        <w:t>на оказание консультационных услуг по сопровождению деятельности образовательных учреждений</w:t>
      </w:r>
    </w:p>
    <w:p w:rsidR="00E26113" w:rsidRPr="00FF6D41" w:rsidRDefault="00E26113" w:rsidP="00E2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1230"/>
        <w:gridCol w:w="1230"/>
        <w:gridCol w:w="1230"/>
      </w:tblGrid>
      <w:tr w:rsidR="00E26113" w:rsidRPr="00FF6D41" w:rsidTr="00FF6D41">
        <w:tc>
          <w:tcPr>
            <w:tcW w:w="6374" w:type="dxa"/>
          </w:tcPr>
          <w:p w:rsidR="00E26113" w:rsidRPr="00FF6D41" w:rsidRDefault="00E26113" w:rsidP="00E2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Базовый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6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Продви</w:t>
            </w:r>
            <w:r w:rsidR="00FF6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Pr="00FF6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нутый</w:t>
            </w:r>
            <w:proofErr w:type="spellEnd"/>
            <w:proofErr w:type="gramEnd"/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6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</w:t>
            </w:r>
            <w:r w:rsidR="00FF6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FF6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мальный</w:t>
            </w:r>
            <w:proofErr w:type="spellEnd"/>
            <w:proofErr w:type="gramEnd"/>
          </w:p>
        </w:tc>
      </w:tr>
      <w:tr w:rsidR="00E26113" w:rsidRPr="00FF6D41" w:rsidTr="00FF6D41">
        <w:tc>
          <w:tcPr>
            <w:tcW w:w="6374" w:type="dxa"/>
          </w:tcPr>
          <w:p w:rsidR="00E26113" w:rsidRPr="00FF6D41" w:rsidRDefault="00E26113" w:rsidP="00E261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5000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15000</w:t>
            </w:r>
          </w:p>
        </w:tc>
      </w:tr>
      <w:tr w:rsidR="00E26113" w:rsidRPr="00FF6D41" w:rsidTr="00FF6D41">
        <w:tc>
          <w:tcPr>
            <w:tcW w:w="6374" w:type="dxa"/>
          </w:tcPr>
          <w:p w:rsidR="00E26113" w:rsidRPr="00FF6D41" w:rsidRDefault="00E26113" w:rsidP="00E2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устных консультаций (звонок на горячую линию </w:t>
            </w:r>
            <w:r w:rsidRPr="00FF6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«Гуманитарные проекты – </w:t>
            </w:r>
            <w:r w:rsidRPr="00FF6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FF6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век»</w:t>
            </w:r>
            <w:r w:rsidRPr="00FF6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6113" w:rsidRPr="00FF6D41" w:rsidTr="00FF6D41">
        <w:tc>
          <w:tcPr>
            <w:tcW w:w="6374" w:type="dxa"/>
          </w:tcPr>
          <w:p w:rsidR="00E26113" w:rsidRPr="00FF6D41" w:rsidRDefault="00E26113" w:rsidP="00E2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внутренних документов образовательного учреждения (в зависимости от сложности и объема)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113" w:rsidRPr="00FF6D41" w:rsidTr="00FF6D41">
        <w:tc>
          <w:tcPr>
            <w:tcW w:w="6374" w:type="dxa"/>
          </w:tcPr>
          <w:p w:rsidR="00E26113" w:rsidRPr="00FF6D41" w:rsidRDefault="00E26113" w:rsidP="00E2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протоколов общего собрания, педагогического совета, совета учреждения. Экспертиза вопросов, выносимых на повестку заседания, и проектов решений</w:t>
            </w: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13" w:rsidRPr="00FF6D41" w:rsidTr="00FF6D41">
        <w:tc>
          <w:tcPr>
            <w:tcW w:w="6374" w:type="dxa"/>
          </w:tcPr>
          <w:p w:rsidR="00E26113" w:rsidRPr="00FF6D41" w:rsidRDefault="00E26113" w:rsidP="00E2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кадровой документации: приказов по личному составу, личных дел, уведомлений работникам, тарификации и др.</w:t>
            </w:r>
            <w:r w:rsidR="00FF6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 более, чел.</w:t>
            </w:r>
          </w:p>
        </w:tc>
        <w:tc>
          <w:tcPr>
            <w:tcW w:w="1230" w:type="dxa"/>
          </w:tcPr>
          <w:p w:rsidR="00E26113" w:rsidRPr="00FF6D41" w:rsidRDefault="00FF6D41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E26113" w:rsidRPr="00FF6D41" w:rsidRDefault="00FF6D41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sz w:val="24"/>
                <w:szCs w:val="24"/>
              </w:rPr>
              <w:t>все раб</w:t>
            </w:r>
            <w:r w:rsidR="00FF6D41">
              <w:rPr>
                <w:rFonts w:ascii="Times New Roman" w:hAnsi="Times New Roman" w:cs="Times New Roman"/>
                <w:sz w:val="24"/>
                <w:szCs w:val="24"/>
              </w:rPr>
              <w:t>отники</w:t>
            </w:r>
          </w:p>
        </w:tc>
      </w:tr>
      <w:tr w:rsidR="00E26113" w:rsidRPr="00FF6D41" w:rsidTr="00FF6D41">
        <w:tc>
          <w:tcPr>
            <w:tcW w:w="6374" w:type="dxa"/>
          </w:tcPr>
          <w:p w:rsidR="00E26113" w:rsidRPr="00FF6D41" w:rsidRDefault="00E26113" w:rsidP="00E2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и правка приказов о премировании, проработка оснований для премирования работников</w:t>
            </w: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13" w:rsidRPr="00FF6D41" w:rsidTr="00FF6D41">
        <w:tc>
          <w:tcPr>
            <w:tcW w:w="6374" w:type="dxa"/>
          </w:tcPr>
          <w:p w:rsidR="00E26113" w:rsidRPr="00FF6D41" w:rsidRDefault="00E26113" w:rsidP="00E26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Экспертиза характеристик на работников учреждения</w:t>
            </w: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13" w:rsidRPr="00FF6D41" w:rsidTr="00FF6D41">
        <w:tc>
          <w:tcPr>
            <w:tcW w:w="6374" w:type="dxa"/>
          </w:tcPr>
          <w:p w:rsidR="00E26113" w:rsidRPr="00FF6D41" w:rsidRDefault="00E26113" w:rsidP="00E2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sz w:val="24"/>
                <w:szCs w:val="24"/>
              </w:rPr>
              <w:t>Проверка приказов по основной и финансовой деятельности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13" w:rsidRPr="00FF6D41" w:rsidTr="00FF6D41">
        <w:trPr>
          <w:trHeight w:val="384"/>
        </w:trPr>
        <w:tc>
          <w:tcPr>
            <w:tcW w:w="6374" w:type="dxa"/>
          </w:tcPr>
          <w:p w:rsidR="00E26113" w:rsidRPr="00FF6D41" w:rsidRDefault="00E26113" w:rsidP="00E2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sz w:val="24"/>
                <w:szCs w:val="24"/>
              </w:rPr>
              <w:t>Помощь в ответах на предписания контрольно-надзорных органов и обращения граждан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13" w:rsidRPr="00FF6D41" w:rsidTr="00FF6D41">
        <w:tc>
          <w:tcPr>
            <w:tcW w:w="6374" w:type="dxa"/>
          </w:tcPr>
          <w:p w:rsidR="00E26113" w:rsidRPr="00FF6D41" w:rsidRDefault="00E26113" w:rsidP="00E2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sz w:val="24"/>
                <w:szCs w:val="24"/>
              </w:rPr>
              <w:t>Разъяснения работникам учреждения отдельных позиций руководителя (например, при увольнении работников)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13" w:rsidRPr="00FF6D41" w:rsidTr="00FF6D41">
        <w:tc>
          <w:tcPr>
            <w:tcW w:w="6374" w:type="dxa"/>
          </w:tcPr>
          <w:p w:rsidR="00E26113" w:rsidRPr="00FF6D41" w:rsidRDefault="00E26113" w:rsidP="00E2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прохождения льготного обучения (повышения квалификации, по охране труда, первая помощь и др.) в ООО </w:t>
            </w:r>
            <w:r w:rsidRPr="00FF6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«Гуманитарные проекты – </w:t>
            </w:r>
            <w:r w:rsidRPr="00FF6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XXI</w:t>
            </w:r>
            <w:r w:rsidRPr="00FF6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век»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13" w:rsidRPr="00FF6D41" w:rsidTr="00FF6D41">
        <w:tc>
          <w:tcPr>
            <w:tcW w:w="6374" w:type="dxa"/>
          </w:tcPr>
          <w:p w:rsidR="00E26113" w:rsidRPr="00FF6D41" w:rsidRDefault="00E26113" w:rsidP="00E2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sz w:val="24"/>
                <w:szCs w:val="24"/>
              </w:rPr>
              <w:t>Разработка шаблонов документов в учреждении: образцов приказов, протоколов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13" w:rsidRPr="00FF6D41" w:rsidTr="00FF6D41">
        <w:tc>
          <w:tcPr>
            <w:tcW w:w="6374" w:type="dxa"/>
          </w:tcPr>
          <w:p w:rsidR="00E26113" w:rsidRPr="00FF6D41" w:rsidRDefault="00E26113" w:rsidP="00E2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sz w:val="24"/>
                <w:szCs w:val="24"/>
              </w:rPr>
              <w:t>Выстраивание системы документооборота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13" w:rsidRPr="00FF6D41" w:rsidTr="00FF6D41">
        <w:tc>
          <w:tcPr>
            <w:tcW w:w="6374" w:type="dxa"/>
          </w:tcPr>
          <w:p w:rsidR="00E26113" w:rsidRPr="00FF6D41" w:rsidRDefault="00E26113" w:rsidP="00E2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D41">
              <w:rPr>
                <w:rFonts w:ascii="Times New Roman" w:hAnsi="Times New Roman" w:cs="Times New Roman"/>
                <w:sz w:val="24"/>
                <w:szCs w:val="24"/>
              </w:rPr>
              <w:t>Выезд в учреждение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13" w:rsidRPr="00FF6D41" w:rsidTr="00FF6D41">
        <w:tc>
          <w:tcPr>
            <w:tcW w:w="6374" w:type="dxa"/>
          </w:tcPr>
          <w:p w:rsidR="00E26113" w:rsidRPr="00FF6D41" w:rsidRDefault="00E26113" w:rsidP="00E261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6D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услуги – по согласованию</w:t>
            </w:r>
          </w:p>
        </w:tc>
        <w:tc>
          <w:tcPr>
            <w:tcW w:w="1230" w:type="dxa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E26113" w:rsidRPr="00FF6D41" w:rsidRDefault="00E26113" w:rsidP="00FF6D4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113" w:rsidRPr="00FF6D41" w:rsidRDefault="00E26113" w:rsidP="00E26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6113" w:rsidRPr="00FF6D41" w:rsidSect="00FF6D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13"/>
    <w:rsid w:val="002E2504"/>
    <w:rsid w:val="00E26113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76BD1-BE79-484D-957E-DF8EEF69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2021-08-04T05:21:00Z</dcterms:created>
  <dcterms:modified xsi:type="dcterms:W3CDTF">2021-08-04T05:30:00Z</dcterms:modified>
</cp:coreProperties>
</file>