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9298" w14:textId="6040FE3A" w:rsidR="0037051A" w:rsidRPr="00557D98" w:rsidRDefault="0037051A" w:rsidP="00557D98">
      <w:pPr>
        <w:spacing w:line="216" w:lineRule="auto"/>
        <w:jc w:val="right"/>
      </w:pPr>
      <w:r w:rsidRPr="00557D98">
        <w:t>Приложение</w:t>
      </w:r>
    </w:p>
    <w:p w14:paraId="328E8B69" w14:textId="77777777" w:rsidR="002E1CEE" w:rsidRPr="00557D98" w:rsidRDefault="002E1CEE" w:rsidP="00557D98">
      <w:pPr>
        <w:spacing w:line="216" w:lineRule="auto"/>
        <w:ind w:left="1701" w:right="1700"/>
        <w:jc w:val="center"/>
        <w:rPr>
          <w:rFonts w:eastAsia="Times New Roman"/>
          <w:b/>
          <w:bCs/>
          <w:color w:val="000000"/>
        </w:rPr>
      </w:pPr>
    </w:p>
    <w:p w14:paraId="737A886F" w14:textId="0F22768F" w:rsidR="00393C75" w:rsidRPr="00557D98" w:rsidRDefault="005C7C8D" w:rsidP="00557D98">
      <w:pPr>
        <w:spacing w:line="216" w:lineRule="auto"/>
        <w:ind w:left="1418" w:right="1700"/>
        <w:jc w:val="center"/>
        <w:rPr>
          <w:rFonts w:eastAsia="Times New Roman"/>
          <w:b/>
          <w:bCs/>
        </w:rPr>
      </w:pPr>
      <w:r w:rsidRPr="00557D98">
        <w:rPr>
          <w:rFonts w:eastAsia="Times New Roman"/>
          <w:b/>
          <w:bCs/>
          <w:color w:val="000000"/>
        </w:rPr>
        <w:t>ПЕРЕЧЕНЬ</w:t>
      </w:r>
      <w:r w:rsidRPr="00557D98">
        <w:rPr>
          <w:rFonts w:eastAsia="Times New Roman"/>
          <w:b/>
          <w:bCs/>
          <w:color w:val="000000"/>
        </w:rPr>
        <w:br/>
      </w:r>
      <w:r w:rsidR="006C2496" w:rsidRPr="00557D98">
        <w:rPr>
          <w:rFonts w:eastAsia="Times New Roman"/>
          <w:b/>
          <w:bCs/>
        </w:rPr>
        <w:t>документов, предоставляемых слушателям</w:t>
      </w:r>
      <w:r w:rsidRPr="00557D98">
        <w:rPr>
          <w:rFonts w:eastAsia="Times New Roman"/>
          <w:b/>
          <w:bCs/>
        </w:rPr>
        <w:t xml:space="preserve"> по программе «</w:t>
      </w:r>
      <w:r w:rsidR="00F716A1" w:rsidRPr="00557D98">
        <w:rPr>
          <w:rFonts w:eastAsia="Times New Roman"/>
          <w:b/>
          <w:bCs/>
        </w:rPr>
        <w:t>Рабочая программа воспитания</w:t>
      </w:r>
      <w:r w:rsidR="00604F3B" w:rsidRPr="00557D98">
        <w:rPr>
          <w:rFonts w:eastAsia="Times New Roman"/>
          <w:b/>
          <w:bCs/>
        </w:rPr>
        <w:t xml:space="preserve"> и к</w:t>
      </w:r>
      <w:r w:rsidR="00F716A1" w:rsidRPr="00557D98">
        <w:rPr>
          <w:rFonts w:eastAsia="Times New Roman"/>
          <w:b/>
          <w:bCs/>
        </w:rPr>
        <w:t>алендарный план воспитательной работы</w:t>
      </w:r>
      <w:r w:rsidR="00604F3B" w:rsidRPr="00557D98">
        <w:rPr>
          <w:rFonts w:eastAsia="Times New Roman"/>
          <w:b/>
          <w:bCs/>
        </w:rPr>
        <w:t xml:space="preserve"> в ДОУ</w:t>
      </w:r>
      <w:r w:rsidRPr="00557D98">
        <w:rPr>
          <w:rFonts w:eastAsia="Times New Roman"/>
          <w:b/>
          <w:bCs/>
        </w:rPr>
        <w:t>»</w:t>
      </w:r>
    </w:p>
    <w:p w14:paraId="6C65C9EE" w14:textId="7A2E9E2A" w:rsidR="005C7C8D" w:rsidRPr="00557D98" w:rsidRDefault="005C7C8D" w:rsidP="00557D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117238FA" w14:textId="77777777" w:rsidR="0090153F" w:rsidRPr="00557D98" w:rsidRDefault="0090153F" w:rsidP="00557D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557D98">
        <w:rPr>
          <w:rFonts w:eastAsia="Times New Roman"/>
          <w:color w:val="000000" w:themeColor="text1"/>
        </w:rPr>
        <w:t>Модуль «Рабочая программа воспитания и календарный план воспитательной работы»</w:t>
      </w:r>
    </w:p>
    <w:p w14:paraId="66008B5C" w14:textId="77777777" w:rsidR="0090153F" w:rsidRPr="00557D98" w:rsidRDefault="0090153F" w:rsidP="00557D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6EC5708E" w14:textId="77777777" w:rsidR="00557D98" w:rsidRPr="00557D98" w:rsidRDefault="00557D98" w:rsidP="00557D98">
      <w:pPr>
        <w:numPr>
          <w:ilvl w:val="0"/>
          <w:numId w:val="25"/>
        </w:numPr>
        <w:snapToGrid w:val="0"/>
        <w:spacing w:line="216" w:lineRule="auto"/>
        <w:ind w:hanging="436"/>
        <w:jc w:val="both"/>
        <w:rPr>
          <w:color w:val="000000" w:themeColor="text1"/>
        </w:rPr>
      </w:pPr>
      <w:r w:rsidRPr="00557D98">
        <w:rPr>
          <w:color w:val="000000" w:themeColor="text1"/>
        </w:rPr>
        <w:t>Рабочая программа воспитания ДОУ, включающая разделы:</w:t>
      </w:r>
    </w:p>
    <w:p w14:paraId="277BFCE3" w14:textId="77777777" w:rsidR="00557D98" w:rsidRPr="00557D98" w:rsidRDefault="00557D98" w:rsidP="00557D98">
      <w:pPr>
        <w:pStyle w:val="af7"/>
        <w:numPr>
          <w:ilvl w:val="0"/>
          <w:numId w:val="30"/>
        </w:numPr>
        <w:snapToGrid w:val="0"/>
        <w:spacing w:after="0" w:line="21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98">
        <w:rPr>
          <w:rFonts w:ascii="Times New Roman" w:hAnsi="Times New Roman" w:cs="Times New Roman"/>
          <w:color w:val="000000" w:themeColor="text1"/>
          <w:sz w:val="24"/>
          <w:szCs w:val="24"/>
        </w:rPr>
        <w:t>целевые ориентиры воспитания;</w:t>
      </w:r>
    </w:p>
    <w:p w14:paraId="5AA14956" w14:textId="77777777" w:rsidR="00557D98" w:rsidRPr="00557D98" w:rsidRDefault="00557D98" w:rsidP="00557D98">
      <w:pPr>
        <w:pStyle w:val="af7"/>
        <w:numPr>
          <w:ilvl w:val="0"/>
          <w:numId w:val="30"/>
        </w:numPr>
        <w:snapToGrid w:val="0"/>
        <w:spacing w:after="0" w:line="21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98">
        <w:rPr>
          <w:rFonts w:ascii="Times New Roman" w:hAnsi="Times New Roman" w:cs="Times New Roman"/>
          <w:color w:val="000000" w:themeColor="text1"/>
          <w:sz w:val="24"/>
          <w:szCs w:val="24"/>
        </w:rPr>
        <w:t>цель и задачи воспитания в дошкольном образовательном учреждении;</w:t>
      </w:r>
    </w:p>
    <w:p w14:paraId="78873CE8" w14:textId="77777777" w:rsidR="00557D98" w:rsidRPr="00557D98" w:rsidRDefault="00557D98" w:rsidP="00557D98">
      <w:pPr>
        <w:pStyle w:val="af7"/>
        <w:numPr>
          <w:ilvl w:val="0"/>
          <w:numId w:val="30"/>
        </w:numPr>
        <w:snapToGrid w:val="0"/>
        <w:spacing w:after="0" w:line="21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98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воспитания;</w:t>
      </w:r>
    </w:p>
    <w:p w14:paraId="77389A39" w14:textId="77777777" w:rsidR="00557D98" w:rsidRPr="00557D98" w:rsidRDefault="00557D98" w:rsidP="00557D98">
      <w:pPr>
        <w:pStyle w:val="af7"/>
        <w:numPr>
          <w:ilvl w:val="0"/>
          <w:numId w:val="30"/>
        </w:numPr>
        <w:snapToGrid w:val="0"/>
        <w:spacing w:after="0" w:line="21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98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реализуемого в учреждении воспитательного процесса;</w:t>
      </w:r>
    </w:p>
    <w:p w14:paraId="518165FB" w14:textId="77777777" w:rsidR="00557D98" w:rsidRPr="00557D98" w:rsidRDefault="00557D98" w:rsidP="00557D98">
      <w:pPr>
        <w:pStyle w:val="af7"/>
        <w:numPr>
          <w:ilvl w:val="0"/>
          <w:numId w:val="30"/>
        </w:numPr>
        <w:snapToGrid w:val="0"/>
        <w:spacing w:after="0" w:line="21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9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содержание, формы, методы и средства воспитания;</w:t>
      </w:r>
    </w:p>
    <w:p w14:paraId="6C322FF6" w14:textId="77777777" w:rsidR="00557D98" w:rsidRPr="00557D98" w:rsidRDefault="00557D98" w:rsidP="00557D98">
      <w:pPr>
        <w:pStyle w:val="af7"/>
        <w:numPr>
          <w:ilvl w:val="0"/>
          <w:numId w:val="30"/>
        </w:numPr>
        <w:snapToGrid w:val="0"/>
        <w:spacing w:after="0" w:line="21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9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взаимодействия с семьей в процессе воспитания детей;</w:t>
      </w:r>
    </w:p>
    <w:p w14:paraId="5C66F224" w14:textId="77777777" w:rsidR="00557D98" w:rsidRPr="00557D98" w:rsidRDefault="00557D98" w:rsidP="00557D98">
      <w:pPr>
        <w:pStyle w:val="af7"/>
        <w:numPr>
          <w:ilvl w:val="0"/>
          <w:numId w:val="30"/>
        </w:numPr>
        <w:snapToGrid w:val="0"/>
        <w:spacing w:after="0" w:line="21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9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самоанализа воспитательной работы;</w:t>
      </w:r>
    </w:p>
    <w:p w14:paraId="74643FFE" w14:textId="77777777" w:rsidR="00557D98" w:rsidRPr="00557D98" w:rsidRDefault="00557D98" w:rsidP="00557D98">
      <w:pPr>
        <w:pStyle w:val="af7"/>
        <w:numPr>
          <w:ilvl w:val="0"/>
          <w:numId w:val="30"/>
        </w:numPr>
        <w:snapToGrid w:val="0"/>
        <w:spacing w:after="0" w:line="21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9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процессом реализации рабочей программы воспитания.</w:t>
      </w:r>
    </w:p>
    <w:p w14:paraId="44F7E936" w14:textId="77777777" w:rsidR="00557D98" w:rsidRPr="00557D98" w:rsidRDefault="00557D98" w:rsidP="00557D98">
      <w:pPr>
        <w:numPr>
          <w:ilvl w:val="0"/>
          <w:numId w:val="25"/>
        </w:numPr>
        <w:snapToGrid w:val="0"/>
        <w:spacing w:line="216" w:lineRule="auto"/>
        <w:ind w:left="709" w:hanging="436"/>
        <w:jc w:val="both"/>
        <w:rPr>
          <w:color w:val="000000" w:themeColor="text1"/>
        </w:rPr>
      </w:pPr>
      <w:r w:rsidRPr="00557D98">
        <w:rPr>
          <w:color w:val="000000" w:themeColor="text1"/>
        </w:rPr>
        <w:t>Приказ о внесении изменений в образовательную программу дошкольного образования.</w:t>
      </w:r>
    </w:p>
    <w:p w14:paraId="75BA92DB" w14:textId="77777777" w:rsidR="00557D98" w:rsidRPr="00557D98" w:rsidRDefault="00557D98" w:rsidP="00557D98">
      <w:pPr>
        <w:numPr>
          <w:ilvl w:val="0"/>
          <w:numId w:val="25"/>
        </w:numPr>
        <w:snapToGrid w:val="0"/>
        <w:spacing w:line="216" w:lineRule="auto"/>
        <w:ind w:left="709" w:hanging="436"/>
        <w:jc w:val="both"/>
        <w:rPr>
          <w:color w:val="000000" w:themeColor="text1"/>
        </w:rPr>
      </w:pPr>
      <w:r w:rsidRPr="00557D98">
        <w:rPr>
          <w:color w:val="000000" w:themeColor="text1"/>
        </w:rPr>
        <w:t>Протоколы заседаний совета родителей, представительного органа работников, отражающие учет мнения при внесении изменений в образовательную программу.</w:t>
      </w:r>
    </w:p>
    <w:p w14:paraId="11A0DE63" w14:textId="77777777" w:rsidR="00557D98" w:rsidRPr="00557D98" w:rsidRDefault="00557D98" w:rsidP="00557D98">
      <w:pPr>
        <w:numPr>
          <w:ilvl w:val="0"/>
          <w:numId w:val="25"/>
        </w:numPr>
        <w:snapToGrid w:val="0"/>
        <w:spacing w:line="216" w:lineRule="auto"/>
        <w:ind w:left="709" w:hanging="436"/>
        <w:jc w:val="both"/>
        <w:rPr>
          <w:color w:val="000000" w:themeColor="text1"/>
        </w:rPr>
      </w:pPr>
      <w:r w:rsidRPr="00557D98">
        <w:rPr>
          <w:color w:val="000000" w:themeColor="text1"/>
        </w:rPr>
        <w:t>Протокол собрания родителей (об информировании родителей по изменениям</w:t>
      </w:r>
      <w:r w:rsidRPr="00557D98">
        <w:rPr>
          <w:color w:val="000000" w:themeColor="text1"/>
        </w:rPr>
        <w:br/>
        <w:t>в образовательную программу).</w:t>
      </w:r>
    </w:p>
    <w:p w14:paraId="63803522" w14:textId="77777777" w:rsidR="00557D98" w:rsidRPr="00557D98" w:rsidRDefault="00557D98" w:rsidP="00557D98">
      <w:pPr>
        <w:numPr>
          <w:ilvl w:val="0"/>
          <w:numId w:val="25"/>
        </w:numPr>
        <w:snapToGrid w:val="0"/>
        <w:spacing w:line="216" w:lineRule="auto"/>
        <w:ind w:left="709" w:hanging="436"/>
        <w:jc w:val="both"/>
        <w:rPr>
          <w:color w:val="000000" w:themeColor="text1"/>
        </w:rPr>
      </w:pPr>
      <w:r w:rsidRPr="00557D98">
        <w:rPr>
          <w:color w:val="000000" w:themeColor="text1"/>
        </w:rPr>
        <w:t>Календарный план воспитательной работы ДОУ на 2021/2022 учебный год.</w:t>
      </w:r>
    </w:p>
    <w:p w14:paraId="488349E5" w14:textId="77777777" w:rsidR="00557D98" w:rsidRPr="00557D98" w:rsidRDefault="00557D98" w:rsidP="00557D98">
      <w:pPr>
        <w:numPr>
          <w:ilvl w:val="0"/>
          <w:numId w:val="25"/>
        </w:numPr>
        <w:snapToGrid w:val="0"/>
        <w:spacing w:line="216" w:lineRule="auto"/>
        <w:ind w:left="709" w:hanging="436"/>
        <w:jc w:val="both"/>
        <w:rPr>
          <w:color w:val="000000" w:themeColor="text1"/>
        </w:rPr>
      </w:pPr>
      <w:r w:rsidRPr="00557D98">
        <w:rPr>
          <w:color w:val="000000" w:themeColor="text1"/>
        </w:rPr>
        <w:t>Проверочный лист готовности ДОУ к реализации требований Федерального закона</w:t>
      </w:r>
      <w:r w:rsidRPr="00557D98">
        <w:rPr>
          <w:color w:val="000000" w:themeColor="text1"/>
        </w:rPr>
        <w:br/>
        <w:t>от 31.07.2020 № 304-ФЗ.</w:t>
      </w:r>
    </w:p>
    <w:p w14:paraId="07F28C02" w14:textId="77777777" w:rsidR="0090153F" w:rsidRPr="00557D98" w:rsidRDefault="0090153F" w:rsidP="00557D98">
      <w:pPr>
        <w:spacing w:line="216" w:lineRule="auto"/>
        <w:jc w:val="both"/>
        <w:rPr>
          <w:rFonts w:eastAsia="Times New Roman"/>
          <w:bCs/>
          <w:color w:val="000000"/>
        </w:rPr>
      </w:pPr>
    </w:p>
    <w:p w14:paraId="70F05B34" w14:textId="77777777" w:rsidR="00557D98" w:rsidRPr="00557D98" w:rsidRDefault="00557D98" w:rsidP="00557D98">
      <w:pPr>
        <w:spacing w:line="216" w:lineRule="auto"/>
        <w:jc w:val="center"/>
        <w:rPr>
          <w:bCs/>
          <w:color w:val="000000"/>
        </w:rPr>
      </w:pPr>
      <w:r w:rsidRPr="00557D98">
        <w:rPr>
          <w:bCs/>
          <w:color w:val="000000" w:themeColor="text1"/>
        </w:rPr>
        <w:t>Модуль «Взаимодействие с родителями обучающихся»</w:t>
      </w:r>
    </w:p>
    <w:p w14:paraId="4FE7C915" w14:textId="77777777" w:rsidR="00557D98" w:rsidRPr="00557D98" w:rsidRDefault="00557D98" w:rsidP="00557D98">
      <w:pPr>
        <w:spacing w:line="216" w:lineRule="auto"/>
        <w:jc w:val="both"/>
        <w:rPr>
          <w:color w:val="000000"/>
        </w:rPr>
      </w:pPr>
    </w:p>
    <w:p w14:paraId="0A1A19C0" w14:textId="360B70DD" w:rsidR="00557D98" w:rsidRPr="00557D98" w:rsidRDefault="00557D98" w:rsidP="00557D98">
      <w:pPr>
        <w:pStyle w:val="af7"/>
        <w:numPr>
          <w:ilvl w:val="0"/>
          <w:numId w:val="25"/>
        </w:numPr>
        <w:spacing w:after="0" w:line="216" w:lineRule="auto"/>
        <w:ind w:left="709" w:right="-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7D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для представления на педагогическом совете (методическом объединении) вопросов взаимодействия педагогических работников с родителями.</w:t>
      </w:r>
    </w:p>
    <w:p w14:paraId="1B123CB5" w14:textId="77777777" w:rsidR="003427EF" w:rsidRPr="00557D98" w:rsidRDefault="003427EF" w:rsidP="00557D98">
      <w:pPr>
        <w:spacing w:line="216" w:lineRule="auto"/>
        <w:ind w:right="-1"/>
        <w:jc w:val="center"/>
        <w:rPr>
          <w:b/>
          <w:color w:val="000000" w:themeColor="text1"/>
        </w:rPr>
      </w:pPr>
    </w:p>
    <w:p w14:paraId="25AFBA6E" w14:textId="77777777" w:rsidR="003427EF" w:rsidRPr="00557D98" w:rsidRDefault="003427EF" w:rsidP="00557D98">
      <w:pPr>
        <w:spacing w:line="216" w:lineRule="auto"/>
        <w:ind w:right="-1"/>
        <w:jc w:val="center"/>
        <w:rPr>
          <w:b/>
          <w:color w:val="000000" w:themeColor="text1"/>
        </w:rPr>
      </w:pPr>
    </w:p>
    <w:p w14:paraId="61C1748D" w14:textId="30A8046B" w:rsidR="00F716A1" w:rsidRPr="00557D98" w:rsidRDefault="00F716A1" w:rsidP="00557D98">
      <w:pPr>
        <w:spacing w:line="216" w:lineRule="auto"/>
        <w:ind w:right="-1"/>
        <w:jc w:val="center"/>
        <w:rPr>
          <w:b/>
          <w:bCs/>
          <w:color w:val="000000" w:themeColor="text1"/>
        </w:rPr>
      </w:pPr>
      <w:r w:rsidRPr="00557D98">
        <w:rPr>
          <w:b/>
          <w:color w:val="000000" w:themeColor="text1"/>
        </w:rPr>
        <w:t>ПЛАН</w:t>
      </w:r>
      <w:r w:rsidRPr="00557D98">
        <w:rPr>
          <w:b/>
          <w:color w:val="000000" w:themeColor="text1"/>
        </w:rPr>
        <w:br/>
        <w:t xml:space="preserve">очного </w:t>
      </w:r>
      <w:r w:rsidR="00557D98" w:rsidRPr="00557D98">
        <w:rPr>
          <w:b/>
          <w:color w:val="000000" w:themeColor="text1"/>
        </w:rPr>
        <w:t xml:space="preserve">(онлайн) </w:t>
      </w:r>
      <w:r w:rsidRPr="00557D98">
        <w:rPr>
          <w:b/>
          <w:color w:val="000000" w:themeColor="text1"/>
        </w:rPr>
        <w:t>обучения</w:t>
      </w:r>
    </w:p>
    <w:p w14:paraId="55A11E9C" w14:textId="466E3EAE" w:rsidR="00F716A1" w:rsidRPr="00557D98" w:rsidRDefault="00F716A1" w:rsidP="00557D98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90153F" w:rsidRPr="00557D98" w14:paraId="7A63DCE2" w14:textId="77777777" w:rsidTr="00557D98">
        <w:tc>
          <w:tcPr>
            <w:tcW w:w="4231" w:type="dxa"/>
            <w:gridSpan w:val="2"/>
          </w:tcPr>
          <w:p w14:paraId="5338360C" w14:textId="4EBD3EAA" w:rsidR="0090153F" w:rsidRPr="00557D98" w:rsidRDefault="0090153F" w:rsidP="00557D98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557D98">
              <w:rPr>
                <w:b/>
                <w:color w:val="000000" w:themeColor="text1"/>
              </w:rPr>
              <w:t>Дат</w:t>
            </w:r>
            <w:r w:rsidR="005C6135">
              <w:rPr>
                <w:b/>
                <w:color w:val="000000" w:themeColor="text1"/>
              </w:rPr>
              <w:t>а</w:t>
            </w:r>
            <w:r w:rsidRPr="00557D98">
              <w:rPr>
                <w:b/>
                <w:color w:val="000000" w:themeColor="text1"/>
              </w:rPr>
              <w:t xml:space="preserve"> проведения:</w:t>
            </w:r>
          </w:p>
          <w:p w14:paraId="2E7E4D1E" w14:textId="1D12FFCD" w:rsidR="0090153F" w:rsidRPr="00557D98" w:rsidRDefault="005C6135" w:rsidP="00557D98">
            <w:pPr>
              <w:spacing w:line="216" w:lineRule="auto"/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по согласованию</w:t>
            </w:r>
          </w:p>
          <w:p w14:paraId="3E613ACF" w14:textId="77777777" w:rsidR="0090153F" w:rsidRPr="00557D98" w:rsidRDefault="0090153F" w:rsidP="00557D98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</w:p>
          <w:p w14:paraId="3319F8E8" w14:textId="77777777" w:rsidR="0090153F" w:rsidRPr="00557D98" w:rsidRDefault="0090153F" w:rsidP="00557D98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557D98">
              <w:rPr>
                <w:b/>
                <w:color w:val="000000" w:themeColor="text1"/>
              </w:rPr>
              <w:t>Время проведения:</w:t>
            </w:r>
          </w:p>
          <w:p w14:paraId="5DF2C6CE" w14:textId="2BF50E29" w:rsidR="0090153F" w:rsidRPr="00557D98" w:rsidRDefault="0090153F" w:rsidP="00D953B5">
            <w:pPr>
              <w:spacing w:line="216" w:lineRule="auto"/>
              <w:jc w:val="center"/>
              <w:rPr>
                <w:color w:val="000000" w:themeColor="text1"/>
              </w:rPr>
            </w:pPr>
            <w:r w:rsidRPr="00557D98">
              <w:rPr>
                <w:color w:val="000000" w:themeColor="text1"/>
              </w:rPr>
              <w:t>9.00-1</w:t>
            </w:r>
            <w:r w:rsidR="00D953B5">
              <w:rPr>
                <w:color w:val="000000" w:themeColor="text1"/>
              </w:rPr>
              <w:t>6</w:t>
            </w:r>
            <w:r w:rsidRPr="00557D98">
              <w:rPr>
                <w:color w:val="000000" w:themeColor="text1"/>
              </w:rPr>
              <w:t>.</w:t>
            </w:r>
            <w:r w:rsidR="00D953B5">
              <w:rPr>
                <w:color w:val="000000" w:themeColor="text1"/>
              </w:rPr>
              <w:t>3</w:t>
            </w:r>
            <w:r w:rsidR="00ED5805">
              <w:rPr>
                <w:color w:val="000000" w:themeColor="text1"/>
              </w:rPr>
              <w:t>0</w:t>
            </w:r>
          </w:p>
        </w:tc>
        <w:tc>
          <w:tcPr>
            <w:tcW w:w="5919" w:type="dxa"/>
          </w:tcPr>
          <w:p w14:paraId="1789A617" w14:textId="77777777" w:rsidR="0090153F" w:rsidRPr="00557D98" w:rsidRDefault="0090153F" w:rsidP="00557D98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557D98">
              <w:rPr>
                <w:b/>
                <w:color w:val="000000" w:themeColor="text1"/>
              </w:rPr>
              <w:t>Место проведения:</w:t>
            </w:r>
          </w:p>
          <w:p w14:paraId="16B5739C" w14:textId="77777777" w:rsidR="0090153F" w:rsidRPr="00557D98" w:rsidRDefault="0090153F" w:rsidP="00557D98">
            <w:pPr>
              <w:spacing w:line="216" w:lineRule="auto"/>
              <w:jc w:val="center"/>
              <w:rPr>
                <w:color w:val="000000"/>
              </w:rPr>
            </w:pPr>
            <w:r w:rsidRPr="00557D98">
              <w:rPr>
                <w:color w:val="000000"/>
              </w:rPr>
              <w:t xml:space="preserve">Сервис </w:t>
            </w:r>
            <w:proofErr w:type="spellStart"/>
            <w:r w:rsidRPr="00557D98">
              <w:rPr>
                <w:color w:val="000000"/>
              </w:rPr>
              <w:t>вебинаров</w:t>
            </w:r>
            <w:proofErr w:type="spellEnd"/>
            <w:r w:rsidRPr="00557D98">
              <w:rPr>
                <w:color w:val="000000"/>
              </w:rPr>
              <w:t xml:space="preserve"> </w:t>
            </w:r>
            <w:proofErr w:type="spellStart"/>
            <w:r w:rsidRPr="00557D98">
              <w:rPr>
                <w:color w:val="000000"/>
                <w:lang w:val="en-US"/>
              </w:rPr>
              <w:t>imind</w:t>
            </w:r>
            <w:proofErr w:type="spellEnd"/>
          </w:p>
          <w:p w14:paraId="1BBB4572" w14:textId="4A20E470" w:rsidR="0090153F" w:rsidRPr="00557D98" w:rsidRDefault="0090153F" w:rsidP="00557D98">
            <w:pPr>
              <w:spacing w:line="216" w:lineRule="auto"/>
              <w:jc w:val="center"/>
              <w:rPr>
                <w:color w:val="000000" w:themeColor="text1"/>
              </w:rPr>
            </w:pPr>
            <w:r w:rsidRPr="00557D98">
              <w:rPr>
                <w:color w:val="000000" w:themeColor="text1"/>
              </w:rPr>
              <w:t>Ссылка для подключения будет направлена позднее</w:t>
            </w:r>
          </w:p>
        </w:tc>
      </w:tr>
      <w:tr w:rsidR="0090153F" w:rsidRPr="00557D98" w14:paraId="39BCBEE3" w14:textId="77777777" w:rsidTr="00557D98">
        <w:tc>
          <w:tcPr>
            <w:tcW w:w="1504" w:type="dxa"/>
          </w:tcPr>
          <w:p w14:paraId="2CB26862" w14:textId="77777777" w:rsidR="0090153F" w:rsidRPr="00557D98" w:rsidRDefault="0090153F" w:rsidP="00557D98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557D98">
              <w:rPr>
                <w:b/>
                <w:color w:val="000000" w:themeColor="text1"/>
              </w:rPr>
              <w:t>9.00-10.30</w:t>
            </w:r>
          </w:p>
        </w:tc>
        <w:tc>
          <w:tcPr>
            <w:tcW w:w="8646" w:type="dxa"/>
            <w:gridSpan w:val="2"/>
          </w:tcPr>
          <w:p w14:paraId="535B31BF" w14:textId="77777777" w:rsidR="0090153F" w:rsidRPr="00557D98" w:rsidRDefault="0090153F" w:rsidP="00557D98">
            <w:pPr>
              <w:spacing w:before="60" w:line="216" w:lineRule="auto"/>
              <w:jc w:val="both"/>
              <w:rPr>
                <w:b/>
              </w:rPr>
            </w:pPr>
            <w:r w:rsidRPr="00557D98">
              <w:rPr>
                <w:b/>
              </w:rPr>
              <w:t>Рабочая программа воспитания и календарный план воспитательной работы в ДОУ</w:t>
            </w:r>
          </w:p>
          <w:p w14:paraId="6C90446D" w14:textId="77777777" w:rsidR="0090153F" w:rsidRPr="00557D98" w:rsidRDefault="0090153F" w:rsidP="00557D98">
            <w:pPr>
              <w:spacing w:before="60" w:line="216" w:lineRule="auto"/>
              <w:jc w:val="both"/>
            </w:pPr>
            <w:r w:rsidRPr="00557D98">
              <w:t>Новые требования к ДОУ к организации процесса воспитания.</w:t>
            </w:r>
          </w:p>
          <w:p w14:paraId="759DF3D8" w14:textId="77777777" w:rsidR="0090153F" w:rsidRPr="00557D98" w:rsidRDefault="0090153F" w:rsidP="00557D98">
            <w:pPr>
              <w:spacing w:before="60" w:line="216" w:lineRule="auto"/>
              <w:jc w:val="both"/>
            </w:pPr>
            <w:r w:rsidRPr="00557D98">
              <w:t>Рабочая программа воспитания и календарный план воспитательной работы как части (подразделы) основной образовательной программы дошкольного образования.</w:t>
            </w:r>
          </w:p>
          <w:p w14:paraId="47A09530" w14:textId="77777777" w:rsidR="0090153F" w:rsidRPr="00557D98" w:rsidRDefault="0090153F" w:rsidP="00557D98">
            <w:pPr>
              <w:spacing w:before="60" w:line="216" w:lineRule="auto"/>
              <w:jc w:val="both"/>
            </w:pPr>
            <w:r w:rsidRPr="00557D98">
              <w:t>Процедура внесения изменений в образовательную программу дошкольного образования. Организация учета мнения совета родителей, представительного органа работников. Издание приказа.</w:t>
            </w:r>
          </w:p>
          <w:p w14:paraId="768825AE" w14:textId="77777777" w:rsidR="0090153F" w:rsidRPr="00557D98" w:rsidRDefault="0090153F" w:rsidP="00557D98">
            <w:pPr>
              <w:spacing w:before="60" w:line="216" w:lineRule="auto"/>
              <w:jc w:val="both"/>
            </w:pPr>
            <w:r w:rsidRPr="00557D98">
              <w:t>Разделы рабочей программы воспитания: «Целевые ориентиры воспитания», «Планируемые результаты воспитания», «Особенности реализуемого в учреждении воспитательного процесса».</w:t>
            </w:r>
          </w:p>
          <w:p w14:paraId="601A7CD8" w14:textId="77777777" w:rsidR="0090153F" w:rsidRPr="00557D98" w:rsidRDefault="0090153F" w:rsidP="00557D98">
            <w:pPr>
              <w:spacing w:before="60" w:line="216" w:lineRule="auto"/>
              <w:jc w:val="both"/>
            </w:pPr>
            <w:r w:rsidRPr="00557D98">
              <w:t xml:space="preserve">Раскрытие и обоснование предлагаемых авторских текстов (разработанных специалистами «Гуманитарные проекты – </w:t>
            </w:r>
            <w:r w:rsidRPr="00557D98">
              <w:rPr>
                <w:lang w:val="en-US"/>
              </w:rPr>
              <w:t>XXI</w:t>
            </w:r>
            <w:r w:rsidRPr="00557D98">
              <w:t xml:space="preserve"> век») разделов РПВ.</w:t>
            </w:r>
          </w:p>
          <w:p w14:paraId="73345563" w14:textId="77777777" w:rsidR="0090153F" w:rsidRPr="00557D98" w:rsidRDefault="0090153F" w:rsidP="00557D98">
            <w:pPr>
              <w:spacing w:before="60" w:line="216" w:lineRule="auto"/>
              <w:jc w:val="both"/>
              <w:rPr>
                <w:b/>
              </w:rPr>
            </w:pPr>
            <w:r w:rsidRPr="00557D98">
              <w:rPr>
                <w:i/>
                <w:color w:val="000000" w:themeColor="text1"/>
              </w:rPr>
              <w:lastRenderedPageBreak/>
              <w:t>Проф. Зайченко Олег Михайлович</w:t>
            </w:r>
          </w:p>
        </w:tc>
      </w:tr>
      <w:tr w:rsidR="0090153F" w:rsidRPr="00557D98" w14:paraId="12A8801C" w14:textId="77777777" w:rsidTr="00557D98">
        <w:tc>
          <w:tcPr>
            <w:tcW w:w="1504" w:type="dxa"/>
          </w:tcPr>
          <w:p w14:paraId="18F3D120" w14:textId="6BEA7D72" w:rsidR="0090153F" w:rsidRPr="00557D98" w:rsidRDefault="0090153F" w:rsidP="00ED5805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557D98">
              <w:rPr>
                <w:b/>
                <w:color w:val="000000" w:themeColor="text1"/>
              </w:rPr>
              <w:lastRenderedPageBreak/>
              <w:t>10.30-10.4</w:t>
            </w:r>
            <w:r w:rsidR="00ED5805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5CAA771D" w14:textId="77777777" w:rsidR="0090153F" w:rsidRPr="00557D98" w:rsidRDefault="0090153F" w:rsidP="00557D98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557D98">
              <w:rPr>
                <w:color w:val="000000" w:themeColor="text1"/>
              </w:rPr>
              <w:t>Перерыв</w:t>
            </w:r>
          </w:p>
        </w:tc>
      </w:tr>
      <w:tr w:rsidR="0090153F" w:rsidRPr="00557D98" w14:paraId="6DA01010" w14:textId="77777777" w:rsidTr="00557D98">
        <w:tc>
          <w:tcPr>
            <w:tcW w:w="1504" w:type="dxa"/>
          </w:tcPr>
          <w:p w14:paraId="65476D37" w14:textId="7982B869" w:rsidR="0090153F" w:rsidRPr="00557D98" w:rsidRDefault="0090153F" w:rsidP="00ED5805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557D98">
              <w:rPr>
                <w:b/>
                <w:color w:val="000000" w:themeColor="text1"/>
              </w:rPr>
              <w:t>10.4</w:t>
            </w:r>
            <w:r w:rsidR="00ED5805">
              <w:rPr>
                <w:b/>
                <w:color w:val="000000" w:themeColor="text1"/>
              </w:rPr>
              <w:t>0</w:t>
            </w:r>
            <w:r w:rsidRPr="00557D98">
              <w:rPr>
                <w:b/>
                <w:color w:val="000000" w:themeColor="text1"/>
              </w:rPr>
              <w:t>-12.1</w:t>
            </w:r>
            <w:r w:rsidR="00ED5805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0035B5EB" w14:textId="77777777" w:rsidR="0090153F" w:rsidRPr="00557D98" w:rsidRDefault="0090153F" w:rsidP="00557D98">
            <w:pPr>
              <w:spacing w:before="60" w:line="216" w:lineRule="auto"/>
              <w:jc w:val="both"/>
              <w:rPr>
                <w:b/>
              </w:rPr>
            </w:pPr>
            <w:r w:rsidRPr="00557D98">
              <w:rPr>
                <w:b/>
              </w:rPr>
              <w:t>Рабочая программа воспитания и календарный план воспитательной работы в ДОУ (продолжение)</w:t>
            </w:r>
          </w:p>
          <w:p w14:paraId="2790B12B" w14:textId="77777777" w:rsidR="0090153F" w:rsidRPr="00557D98" w:rsidRDefault="0090153F" w:rsidP="00557D98">
            <w:pPr>
              <w:spacing w:before="60" w:line="216" w:lineRule="auto"/>
              <w:jc w:val="both"/>
            </w:pPr>
            <w:r w:rsidRPr="00557D98">
              <w:t>Разделы рабочей программы воспитания: «Содержание, формы, методы и средства воспитания», «Основные направления самоанализа воспитательной работы», «Управление процессом реализации рабочей программы воспитания».</w:t>
            </w:r>
          </w:p>
          <w:p w14:paraId="74E98C52" w14:textId="77777777" w:rsidR="0090153F" w:rsidRPr="00557D98" w:rsidRDefault="0090153F" w:rsidP="00557D98">
            <w:pPr>
              <w:spacing w:before="60" w:line="216" w:lineRule="auto"/>
              <w:jc w:val="both"/>
            </w:pPr>
            <w:r w:rsidRPr="00557D98">
              <w:t>Календарный план воспитательной работы.</w:t>
            </w:r>
          </w:p>
          <w:p w14:paraId="3EB91BE0" w14:textId="25498DAE" w:rsidR="0090153F" w:rsidRDefault="0090153F" w:rsidP="00557D98">
            <w:pPr>
              <w:spacing w:before="60" w:line="216" w:lineRule="auto"/>
              <w:jc w:val="both"/>
            </w:pPr>
            <w:r w:rsidRPr="00557D98">
              <w:t>Процедура внесения изменений в рабочую программу воспитания и календарный план воспитательной работы.</w:t>
            </w:r>
          </w:p>
          <w:p w14:paraId="11CD1F4F" w14:textId="0536DE0A" w:rsidR="00557D98" w:rsidRPr="00557D98" w:rsidRDefault="00557D98" w:rsidP="00557D98">
            <w:pPr>
              <w:spacing w:before="60" w:line="216" w:lineRule="auto"/>
              <w:jc w:val="both"/>
            </w:pPr>
            <w:r>
              <w:t>Нормативные и методические ошибки при осуществлении воспитательной деятельности в ДОУ.</w:t>
            </w:r>
          </w:p>
          <w:p w14:paraId="5E6F4467" w14:textId="77777777" w:rsidR="0090153F" w:rsidRPr="00557D98" w:rsidRDefault="0090153F" w:rsidP="00557D98">
            <w:pPr>
              <w:spacing w:before="60" w:line="216" w:lineRule="auto"/>
              <w:rPr>
                <w:b/>
                <w:color w:val="000000" w:themeColor="text1"/>
              </w:rPr>
            </w:pPr>
            <w:r w:rsidRPr="00557D98">
              <w:rPr>
                <w:i/>
              </w:rPr>
              <w:t>Проф. Зайченко Олег Михайлович</w:t>
            </w:r>
          </w:p>
        </w:tc>
      </w:tr>
      <w:tr w:rsidR="0090153F" w:rsidRPr="00557D98" w14:paraId="096440A8" w14:textId="77777777" w:rsidTr="00557D98">
        <w:tc>
          <w:tcPr>
            <w:tcW w:w="1504" w:type="dxa"/>
          </w:tcPr>
          <w:p w14:paraId="30951E30" w14:textId="1EAABBE7" w:rsidR="0090153F" w:rsidRPr="00557D98" w:rsidRDefault="0090153F" w:rsidP="00ED5805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557D98">
              <w:rPr>
                <w:b/>
                <w:color w:val="000000" w:themeColor="text1"/>
              </w:rPr>
              <w:t>12.1</w:t>
            </w:r>
            <w:r w:rsidR="00ED5805">
              <w:rPr>
                <w:b/>
                <w:color w:val="000000" w:themeColor="text1"/>
              </w:rPr>
              <w:t>0</w:t>
            </w:r>
            <w:r w:rsidRPr="00557D98">
              <w:rPr>
                <w:b/>
                <w:color w:val="000000" w:themeColor="text1"/>
              </w:rPr>
              <w:t>-12.</w:t>
            </w:r>
            <w:r w:rsidR="00ED5805">
              <w:rPr>
                <w:b/>
                <w:color w:val="000000" w:themeColor="text1"/>
              </w:rPr>
              <w:t>2</w:t>
            </w:r>
            <w:r w:rsidRPr="00557D98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63B3F253" w14:textId="600DA487" w:rsidR="0090153F" w:rsidRPr="00557D98" w:rsidRDefault="0090153F" w:rsidP="00557D98">
            <w:pPr>
              <w:spacing w:before="60" w:line="216" w:lineRule="auto"/>
              <w:jc w:val="both"/>
            </w:pPr>
            <w:r w:rsidRPr="00557D98">
              <w:rPr>
                <w:rFonts w:eastAsia="Times New Roman"/>
                <w:color w:val="000000"/>
              </w:rPr>
              <w:t xml:space="preserve">Перерыв </w:t>
            </w:r>
          </w:p>
        </w:tc>
      </w:tr>
      <w:tr w:rsidR="0090153F" w:rsidRPr="00557D98" w14:paraId="2C835628" w14:textId="77777777" w:rsidTr="00557D98">
        <w:tc>
          <w:tcPr>
            <w:tcW w:w="1504" w:type="dxa"/>
          </w:tcPr>
          <w:p w14:paraId="66113316" w14:textId="60AC9815" w:rsidR="0090153F" w:rsidRPr="00557D98" w:rsidRDefault="0090153F" w:rsidP="00ED5805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557D98">
              <w:rPr>
                <w:b/>
                <w:color w:val="000000" w:themeColor="text1"/>
              </w:rPr>
              <w:t>12.</w:t>
            </w:r>
            <w:r w:rsidR="00ED5805">
              <w:rPr>
                <w:b/>
                <w:color w:val="000000" w:themeColor="text1"/>
              </w:rPr>
              <w:t>2</w:t>
            </w:r>
            <w:r w:rsidRPr="00557D98">
              <w:rPr>
                <w:b/>
                <w:color w:val="000000" w:themeColor="text1"/>
              </w:rPr>
              <w:t>0-1</w:t>
            </w:r>
            <w:r w:rsidR="00ED5805">
              <w:rPr>
                <w:b/>
                <w:color w:val="000000" w:themeColor="text1"/>
              </w:rPr>
              <w:t>3</w:t>
            </w:r>
            <w:r w:rsidRPr="00557D98">
              <w:rPr>
                <w:b/>
                <w:color w:val="000000" w:themeColor="text1"/>
              </w:rPr>
              <w:t>.</w:t>
            </w:r>
            <w:r w:rsidR="00ED5805">
              <w:rPr>
                <w:b/>
                <w:color w:val="000000" w:themeColor="text1"/>
              </w:rPr>
              <w:t>5</w:t>
            </w:r>
            <w:r w:rsidRPr="00557D98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3CE1CCD3" w14:textId="77777777" w:rsidR="0090153F" w:rsidRPr="00557D98" w:rsidRDefault="0090153F" w:rsidP="00557D98">
            <w:pPr>
              <w:pStyle w:val="ConsPlusNonformat"/>
              <w:spacing w:before="60" w:line="21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7D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Взаимодействие с родителями в ДОУ</w:t>
            </w:r>
          </w:p>
          <w:p w14:paraId="3D7BA1D4" w14:textId="77777777" w:rsidR="0090153F" w:rsidRPr="00557D98" w:rsidRDefault="0090153F" w:rsidP="00557D98">
            <w:pPr>
              <w:snapToGrid w:val="0"/>
              <w:spacing w:before="60" w:line="216" w:lineRule="auto"/>
              <w:jc w:val="both"/>
              <w:rPr>
                <w:color w:val="000000"/>
              </w:rPr>
            </w:pPr>
            <w:r w:rsidRPr="00557D98">
              <w:rPr>
                <w:color w:val="000000"/>
              </w:rPr>
              <w:t>Индивидуальная беседа с родителями. Выступления на родительских собраниях. Вербальное и невербальное взаимодействие при общении.</w:t>
            </w:r>
          </w:p>
          <w:p w14:paraId="4AFC206D" w14:textId="77777777" w:rsidR="0090153F" w:rsidRPr="00557D98" w:rsidRDefault="0090153F" w:rsidP="00557D98">
            <w:pPr>
              <w:snapToGrid w:val="0"/>
              <w:spacing w:before="60" w:line="216" w:lineRule="auto"/>
              <w:jc w:val="both"/>
              <w:rPr>
                <w:color w:val="000000"/>
              </w:rPr>
            </w:pPr>
            <w:r w:rsidRPr="00557D98">
              <w:rPr>
                <w:color w:val="000000"/>
              </w:rPr>
              <w:t>Обзор практических ситуаций при общении с родителями. Общение при зачислении ребенка в ДОУ. Перевод на обучение по адаптированной программе. Перевод в параллельную группу. Профилактическая беседа с родителями по поводу поведения ребенка. Обращение к родителям с просьбой о пожертвовании. Работа с «невменяемыми» родителями.</w:t>
            </w:r>
          </w:p>
          <w:p w14:paraId="4574CA57" w14:textId="77777777" w:rsidR="0090153F" w:rsidRPr="00557D98" w:rsidRDefault="0090153F" w:rsidP="00557D98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7D98">
              <w:rPr>
                <w:bCs/>
                <w:i/>
                <w:color w:val="000000" w:themeColor="text1"/>
              </w:rPr>
              <w:t>Проф. Афанасьев Константин Владимирович</w:t>
            </w:r>
          </w:p>
        </w:tc>
      </w:tr>
    </w:tbl>
    <w:p w14:paraId="0E6762CB" w14:textId="2F45C776" w:rsidR="0090153F" w:rsidRDefault="0090153F" w:rsidP="00F716A1">
      <w:pPr>
        <w:jc w:val="center"/>
        <w:rPr>
          <w:b/>
          <w:bCs/>
          <w:color w:val="000000" w:themeColor="text1"/>
        </w:rPr>
      </w:pPr>
      <w:bookmarkStart w:id="0" w:name="_GoBack"/>
      <w:bookmarkEnd w:id="0"/>
    </w:p>
    <w:p w14:paraId="68AFA1CA" w14:textId="77777777" w:rsidR="00ED5805" w:rsidRDefault="00ED5805" w:rsidP="00F716A1">
      <w:pPr>
        <w:jc w:val="center"/>
        <w:rPr>
          <w:b/>
          <w:bCs/>
          <w:color w:val="000000" w:themeColor="text1"/>
        </w:rPr>
      </w:pPr>
    </w:p>
    <w:p w14:paraId="34DEAA16" w14:textId="77777777" w:rsidR="00ED5805" w:rsidRDefault="00ED5805" w:rsidP="00F716A1">
      <w:pPr>
        <w:jc w:val="center"/>
        <w:rPr>
          <w:b/>
          <w:bCs/>
          <w:color w:val="000000" w:themeColor="text1"/>
        </w:rPr>
      </w:pPr>
    </w:p>
    <w:p w14:paraId="5D2FD074" w14:textId="0E5CD067" w:rsidR="00ED5805" w:rsidRDefault="00ED5805" w:rsidP="00F716A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________________</w:t>
      </w:r>
    </w:p>
    <w:sectPr w:rsidR="00ED5805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9335" w14:textId="77777777" w:rsidR="00F61C3F" w:rsidRDefault="00F61C3F" w:rsidP="003D6267">
      <w:r>
        <w:separator/>
      </w:r>
    </w:p>
  </w:endnote>
  <w:endnote w:type="continuationSeparator" w:id="0">
    <w:p w14:paraId="73542FCE" w14:textId="77777777" w:rsidR="00F61C3F" w:rsidRDefault="00F61C3F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E04A3" w14:textId="77777777" w:rsidR="00F61C3F" w:rsidRDefault="00F61C3F" w:rsidP="003D6267">
      <w:r>
        <w:separator/>
      </w:r>
    </w:p>
  </w:footnote>
  <w:footnote w:type="continuationSeparator" w:id="0">
    <w:p w14:paraId="4C27DAD9" w14:textId="77777777" w:rsidR="00F61C3F" w:rsidRDefault="00F61C3F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C85595" w:rsidRPr="00C85595">
      <w:rPr>
        <w:noProof/>
        <w:sz w:val="24"/>
        <w:szCs w:val="24"/>
        <w:lang w:val="ru-RU"/>
      </w:rPr>
      <w:t>2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E0461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3"/>
  </w:num>
  <w:num w:numId="4">
    <w:abstractNumId w:val="17"/>
  </w:num>
  <w:num w:numId="5">
    <w:abstractNumId w:val="18"/>
  </w:num>
  <w:num w:numId="6">
    <w:abstractNumId w:val="16"/>
  </w:num>
  <w:num w:numId="7">
    <w:abstractNumId w:val="28"/>
  </w:num>
  <w:num w:numId="8">
    <w:abstractNumId w:val="27"/>
  </w:num>
  <w:num w:numId="9">
    <w:abstractNumId w:val="14"/>
  </w:num>
  <w:num w:numId="10">
    <w:abstractNumId w:val="0"/>
  </w:num>
  <w:num w:numId="11">
    <w:abstractNumId w:val="5"/>
  </w:num>
  <w:num w:numId="12">
    <w:abstractNumId w:val="7"/>
  </w:num>
  <w:num w:numId="13">
    <w:abstractNumId w:val="24"/>
  </w:num>
  <w:num w:numId="14">
    <w:abstractNumId w:val="13"/>
  </w:num>
  <w:num w:numId="15">
    <w:abstractNumId w:val="15"/>
  </w:num>
  <w:num w:numId="16">
    <w:abstractNumId w:val="29"/>
  </w:num>
  <w:num w:numId="17">
    <w:abstractNumId w:val="11"/>
  </w:num>
  <w:num w:numId="18">
    <w:abstractNumId w:val="9"/>
  </w:num>
  <w:num w:numId="19">
    <w:abstractNumId w:val="1"/>
  </w:num>
  <w:num w:numId="20">
    <w:abstractNumId w:val="26"/>
  </w:num>
  <w:num w:numId="21">
    <w:abstractNumId w:val="20"/>
  </w:num>
  <w:num w:numId="22">
    <w:abstractNumId w:val="12"/>
  </w:num>
  <w:num w:numId="23">
    <w:abstractNumId w:val="2"/>
  </w:num>
  <w:num w:numId="24">
    <w:abstractNumId w:val="6"/>
  </w:num>
  <w:num w:numId="25">
    <w:abstractNumId w:val="25"/>
  </w:num>
  <w:num w:numId="26">
    <w:abstractNumId w:val="3"/>
  </w:num>
  <w:num w:numId="27">
    <w:abstractNumId w:val="8"/>
  </w:num>
  <w:num w:numId="28">
    <w:abstractNumId w:val="10"/>
  </w:num>
  <w:num w:numId="29">
    <w:abstractNumId w:val="21"/>
  </w:num>
  <w:num w:numId="30">
    <w:abstractNumId w:val="19"/>
  </w:num>
  <w:num w:numId="3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1BB4"/>
    <w:rsid w:val="00031CB4"/>
    <w:rsid w:val="000324DD"/>
    <w:rsid w:val="00032AC5"/>
    <w:rsid w:val="00034762"/>
    <w:rsid w:val="000352DA"/>
    <w:rsid w:val="00036CDB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6295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7100"/>
    <w:rsid w:val="000B788D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F2680"/>
    <w:rsid w:val="000F3370"/>
    <w:rsid w:val="000F4183"/>
    <w:rsid w:val="000F50FF"/>
    <w:rsid w:val="000F73FD"/>
    <w:rsid w:val="000F7AB8"/>
    <w:rsid w:val="0010484A"/>
    <w:rsid w:val="00104B35"/>
    <w:rsid w:val="00104F0A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870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550C"/>
    <w:rsid w:val="00147472"/>
    <w:rsid w:val="0015006B"/>
    <w:rsid w:val="00150B38"/>
    <w:rsid w:val="00152EAE"/>
    <w:rsid w:val="00153035"/>
    <w:rsid w:val="00154D6A"/>
    <w:rsid w:val="00156159"/>
    <w:rsid w:val="001603F8"/>
    <w:rsid w:val="00160A07"/>
    <w:rsid w:val="00160E35"/>
    <w:rsid w:val="00161752"/>
    <w:rsid w:val="001625A5"/>
    <w:rsid w:val="0016423D"/>
    <w:rsid w:val="001647D0"/>
    <w:rsid w:val="00164BD3"/>
    <w:rsid w:val="00165184"/>
    <w:rsid w:val="0016519C"/>
    <w:rsid w:val="00165AC5"/>
    <w:rsid w:val="00167936"/>
    <w:rsid w:val="00170DD2"/>
    <w:rsid w:val="0017141D"/>
    <w:rsid w:val="00171D5F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2454"/>
    <w:rsid w:val="001C42E0"/>
    <w:rsid w:val="001C4F02"/>
    <w:rsid w:val="001C51FD"/>
    <w:rsid w:val="001C5901"/>
    <w:rsid w:val="001C5A3A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56C0"/>
    <w:rsid w:val="001F5C5B"/>
    <w:rsid w:val="001F6475"/>
    <w:rsid w:val="002005EA"/>
    <w:rsid w:val="00200864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20E8A"/>
    <w:rsid w:val="0022169F"/>
    <w:rsid w:val="00222FC2"/>
    <w:rsid w:val="00224EA9"/>
    <w:rsid w:val="002257E1"/>
    <w:rsid w:val="00226B02"/>
    <w:rsid w:val="00226CDE"/>
    <w:rsid w:val="00227213"/>
    <w:rsid w:val="0023161A"/>
    <w:rsid w:val="00233752"/>
    <w:rsid w:val="002350E3"/>
    <w:rsid w:val="00237C87"/>
    <w:rsid w:val="002401F0"/>
    <w:rsid w:val="002415F7"/>
    <w:rsid w:val="00242E42"/>
    <w:rsid w:val="0024470D"/>
    <w:rsid w:val="00250DFF"/>
    <w:rsid w:val="0025174C"/>
    <w:rsid w:val="002549CA"/>
    <w:rsid w:val="00260899"/>
    <w:rsid w:val="00261F35"/>
    <w:rsid w:val="0026475F"/>
    <w:rsid w:val="00265D75"/>
    <w:rsid w:val="002662AF"/>
    <w:rsid w:val="002719DD"/>
    <w:rsid w:val="00273BBC"/>
    <w:rsid w:val="00274D14"/>
    <w:rsid w:val="00277A4D"/>
    <w:rsid w:val="00277D12"/>
    <w:rsid w:val="00280119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55E3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C0905"/>
    <w:rsid w:val="002C13F0"/>
    <w:rsid w:val="002C1F6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1CEE"/>
    <w:rsid w:val="002E5BAC"/>
    <w:rsid w:val="002F2A89"/>
    <w:rsid w:val="002F2F62"/>
    <w:rsid w:val="002F37FC"/>
    <w:rsid w:val="002F4328"/>
    <w:rsid w:val="002F67D2"/>
    <w:rsid w:val="002F7AA9"/>
    <w:rsid w:val="00300BF5"/>
    <w:rsid w:val="0030191C"/>
    <w:rsid w:val="0030301A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6156"/>
    <w:rsid w:val="0033702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41F7"/>
    <w:rsid w:val="0035439A"/>
    <w:rsid w:val="0035526D"/>
    <w:rsid w:val="0035780C"/>
    <w:rsid w:val="00357EE0"/>
    <w:rsid w:val="00357F79"/>
    <w:rsid w:val="00360F93"/>
    <w:rsid w:val="00361085"/>
    <w:rsid w:val="0036202D"/>
    <w:rsid w:val="00362D58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3356"/>
    <w:rsid w:val="003B3D79"/>
    <w:rsid w:val="003B4E23"/>
    <w:rsid w:val="003B53CD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760"/>
    <w:rsid w:val="003C28CC"/>
    <w:rsid w:val="003C2AA5"/>
    <w:rsid w:val="003C4631"/>
    <w:rsid w:val="003C50DD"/>
    <w:rsid w:val="003C596C"/>
    <w:rsid w:val="003C5B4E"/>
    <w:rsid w:val="003C69BC"/>
    <w:rsid w:val="003C72E0"/>
    <w:rsid w:val="003C7BEF"/>
    <w:rsid w:val="003D004B"/>
    <w:rsid w:val="003D2189"/>
    <w:rsid w:val="003D3488"/>
    <w:rsid w:val="003D5769"/>
    <w:rsid w:val="003D5F53"/>
    <w:rsid w:val="003D6267"/>
    <w:rsid w:val="003E287A"/>
    <w:rsid w:val="003E2A1B"/>
    <w:rsid w:val="003E2D79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833"/>
    <w:rsid w:val="00466C09"/>
    <w:rsid w:val="004677D5"/>
    <w:rsid w:val="00470396"/>
    <w:rsid w:val="00472394"/>
    <w:rsid w:val="004738F2"/>
    <w:rsid w:val="0047597A"/>
    <w:rsid w:val="004818D4"/>
    <w:rsid w:val="00481E0A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2B5E"/>
    <w:rsid w:val="00492E9B"/>
    <w:rsid w:val="004935BD"/>
    <w:rsid w:val="004940F2"/>
    <w:rsid w:val="00494BD3"/>
    <w:rsid w:val="00494E83"/>
    <w:rsid w:val="00496272"/>
    <w:rsid w:val="004A17D3"/>
    <w:rsid w:val="004A5233"/>
    <w:rsid w:val="004A5450"/>
    <w:rsid w:val="004A6709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D10CA"/>
    <w:rsid w:val="004D110A"/>
    <w:rsid w:val="004D1510"/>
    <w:rsid w:val="004D6EAA"/>
    <w:rsid w:val="004E010E"/>
    <w:rsid w:val="004E3205"/>
    <w:rsid w:val="004E4E24"/>
    <w:rsid w:val="004F00F7"/>
    <w:rsid w:val="004F2C76"/>
    <w:rsid w:val="004F31B6"/>
    <w:rsid w:val="004F39E9"/>
    <w:rsid w:val="004F5343"/>
    <w:rsid w:val="004F6629"/>
    <w:rsid w:val="00501779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512"/>
    <w:rsid w:val="00530900"/>
    <w:rsid w:val="005316F3"/>
    <w:rsid w:val="0053288D"/>
    <w:rsid w:val="00534B1D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4294"/>
    <w:rsid w:val="005545A6"/>
    <w:rsid w:val="00557D98"/>
    <w:rsid w:val="00561210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135"/>
    <w:rsid w:val="005C6246"/>
    <w:rsid w:val="005C75CA"/>
    <w:rsid w:val="005C7C8D"/>
    <w:rsid w:val="005D10CF"/>
    <w:rsid w:val="005D113D"/>
    <w:rsid w:val="005E0F53"/>
    <w:rsid w:val="005E1664"/>
    <w:rsid w:val="005E19D2"/>
    <w:rsid w:val="005E2D1E"/>
    <w:rsid w:val="005E2E52"/>
    <w:rsid w:val="005E410F"/>
    <w:rsid w:val="005E507B"/>
    <w:rsid w:val="005E7E71"/>
    <w:rsid w:val="005F07DA"/>
    <w:rsid w:val="005F1170"/>
    <w:rsid w:val="005F2ADB"/>
    <w:rsid w:val="005F33B5"/>
    <w:rsid w:val="005F58AE"/>
    <w:rsid w:val="005F5C75"/>
    <w:rsid w:val="005F6795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7A08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3594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620A0"/>
    <w:rsid w:val="00662F72"/>
    <w:rsid w:val="00663683"/>
    <w:rsid w:val="00663788"/>
    <w:rsid w:val="00664009"/>
    <w:rsid w:val="006665FB"/>
    <w:rsid w:val="00670057"/>
    <w:rsid w:val="006717FC"/>
    <w:rsid w:val="00671BDB"/>
    <w:rsid w:val="00673932"/>
    <w:rsid w:val="00673C1A"/>
    <w:rsid w:val="00674F75"/>
    <w:rsid w:val="00675EEC"/>
    <w:rsid w:val="00681C46"/>
    <w:rsid w:val="00682532"/>
    <w:rsid w:val="0068257E"/>
    <w:rsid w:val="00682AB7"/>
    <w:rsid w:val="00684578"/>
    <w:rsid w:val="0068518B"/>
    <w:rsid w:val="00686B02"/>
    <w:rsid w:val="00686F40"/>
    <w:rsid w:val="00690815"/>
    <w:rsid w:val="00692A4B"/>
    <w:rsid w:val="00694209"/>
    <w:rsid w:val="00695548"/>
    <w:rsid w:val="006A01ED"/>
    <w:rsid w:val="006A1B7A"/>
    <w:rsid w:val="006A359A"/>
    <w:rsid w:val="006A369F"/>
    <w:rsid w:val="006A47A4"/>
    <w:rsid w:val="006A4B20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2B8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4011"/>
    <w:rsid w:val="006D4624"/>
    <w:rsid w:val="006D4B0D"/>
    <w:rsid w:val="006D517B"/>
    <w:rsid w:val="006D55D5"/>
    <w:rsid w:val="006D5C34"/>
    <w:rsid w:val="006D725D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12212"/>
    <w:rsid w:val="00713A48"/>
    <w:rsid w:val="00715408"/>
    <w:rsid w:val="00716FAD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60D9F"/>
    <w:rsid w:val="00760E08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0DC9"/>
    <w:rsid w:val="00781604"/>
    <w:rsid w:val="00781A87"/>
    <w:rsid w:val="0078219B"/>
    <w:rsid w:val="00783380"/>
    <w:rsid w:val="007839B3"/>
    <w:rsid w:val="00791B3E"/>
    <w:rsid w:val="00791FA0"/>
    <w:rsid w:val="007928AD"/>
    <w:rsid w:val="00796115"/>
    <w:rsid w:val="00796B67"/>
    <w:rsid w:val="007976AB"/>
    <w:rsid w:val="007978E0"/>
    <w:rsid w:val="007A1569"/>
    <w:rsid w:val="007A1698"/>
    <w:rsid w:val="007A712E"/>
    <w:rsid w:val="007B007B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4053"/>
    <w:rsid w:val="007C4A60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110A"/>
    <w:rsid w:val="00825A3F"/>
    <w:rsid w:val="0082727D"/>
    <w:rsid w:val="008273BB"/>
    <w:rsid w:val="00827F2D"/>
    <w:rsid w:val="008316E6"/>
    <w:rsid w:val="00833224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65DA4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2A17"/>
    <w:rsid w:val="00893EC1"/>
    <w:rsid w:val="008952C6"/>
    <w:rsid w:val="00895AA0"/>
    <w:rsid w:val="00895C89"/>
    <w:rsid w:val="008A0278"/>
    <w:rsid w:val="008A12F5"/>
    <w:rsid w:val="008A1CC4"/>
    <w:rsid w:val="008A2D50"/>
    <w:rsid w:val="008A6F16"/>
    <w:rsid w:val="008A71C8"/>
    <w:rsid w:val="008B1701"/>
    <w:rsid w:val="008B1ADD"/>
    <w:rsid w:val="008B28D7"/>
    <w:rsid w:val="008B2A28"/>
    <w:rsid w:val="008B3F41"/>
    <w:rsid w:val="008B5E1B"/>
    <w:rsid w:val="008B7AEA"/>
    <w:rsid w:val="008C0D52"/>
    <w:rsid w:val="008C0E2C"/>
    <w:rsid w:val="008C2013"/>
    <w:rsid w:val="008C2A6B"/>
    <w:rsid w:val="008C3B09"/>
    <w:rsid w:val="008C71B8"/>
    <w:rsid w:val="008D01B1"/>
    <w:rsid w:val="008D0652"/>
    <w:rsid w:val="008D06C3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0EFC"/>
    <w:rsid w:val="00921603"/>
    <w:rsid w:val="009216D5"/>
    <w:rsid w:val="00921D1C"/>
    <w:rsid w:val="00924837"/>
    <w:rsid w:val="00925441"/>
    <w:rsid w:val="00930FA5"/>
    <w:rsid w:val="009329FB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2760"/>
    <w:rsid w:val="00943592"/>
    <w:rsid w:val="009437A1"/>
    <w:rsid w:val="009442D8"/>
    <w:rsid w:val="009462C3"/>
    <w:rsid w:val="00946A69"/>
    <w:rsid w:val="00946C7A"/>
    <w:rsid w:val="00951917"/>
    <w:rsid w:val="00954BA2"/>
    <w:rsid w:val="00955D19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B1B"/>
    <w:rsid w:val="00972FF9"/>
    <w:rsid w:val="00973343"/>
    <w:rsid w:val="00973852"/>
    <w:rsid w:val="009767A8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920"/>
    <w:rsid w:val="00996A2F"/>
    <w:rsid w:val="00997958"/>
    <w:rsid w:val="00997C61"/>
    <w:rsid w:val="00997CD2"/>
    <w:rsid w:val="009A264E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DDF"/>
    <w:rsid w:val="009C000F"/>
    <w:rsid w:val="009C1919"/>
    <w:rsid w:val="009C1AFB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FFE"/>
    <w:rsid w:val="009E56EE"/>
    <w:rsid w:val="009E64B5"/>
    <w:rsid w:val="009E6A8B"/>
    <w:rsid w:val="009E7455"/>
    <w:rsid w:val="009F06FE"/>
    <w:rsid w:val="009F0B6B"/>
    <w:rsid w:val="009F2517"/>
    <w:rsid w:val="009F3DC9"/>
    <w:rsid w:val="009F4F2A"/>
    <w:rsid w:val="009F5990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2023"/>
    <w:rsid w:val="00A42FBC"/>
    <w:rsid w:val="00A44DB5"/>
    <w:rsid w:val="00A460E0"/>
    <w:rsid w:val="00A46201"/>
    <w:rsid w:val="00A46645"/>
    <w:rsid w:val="00A51BC2"/>
    <w:rsid w:val="00A5315E"/>
    <w:rsid w:val="00A53D09"/>
    <w:rsid w:val="00A56531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6620"/>
    <w:rsid w:val="00A7721D"/>
    <w:rsid w:val="00A803D4"/>
    <w:rsid w:val="00A83D96"/>
    <w:rsid w:val="00A8655F"/>
    <w:rsid w:val="00A86C89"/>
    <w:rsid w:val="00A87D25"/>
    <w:rsid w:val="00A914F6"/>
    <w:rsid w:val="00A91742"/>
    <w:rsid w:val="00A923C3"/>
    <w:rsid w:val="00A9288F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3319"/>
    <w:rsid w:val="00AA436E"/>
    <w:rsid w:val="00AA6919"/>
    <w:rsid w:val="00AA6B2A"/>
    <w:rsid w:val="00AA6EB2"/>
    <w:rsid w:val="00AB05FD"/>
    <w:rsid w:val="00AB2CFE"/>
    <w:rsid w:val="00AB3A3F"/>
    <w:rsid w:val="00AB5075"/>
    <w:rsid w:val="00AB65A8"/>
    <w:rsid w:val="00AC1384"/>
    <w:rsid w:val="00AC1589"/>
    <w:rsid w:val="00AC1AD5"/>
    <w:rsid w:val="00AC2F3D"/>
    <w:rsid w:val="00AC5690"/>
    <w:rsid w:val="00AC6D07"/>
    <w:rsid w:val="00AC7DD9"/>
    <w:rsid w:val="00AD0CBB"/>
    <w:rsid w:val="00AD26D3"/>
    <w:rsid w:val="00AD2C88"/>
    <w:rsid w:val="00AD33D9"/>
    <w:rsid w:val="00AD4C9C"/>
    <w:rsid w:val="00AD5101"/>
    <w:rsid w:val="00AD74C4"/>
    <w:rsid w:val="00AE008C"/>
    <w:rsid w:val="00AE18F7"/>
    <w:rsid w:val="00AE44E7"/>
    <w:rsid w:val="00AE4575"/>
    <w:rsid w:val="00AE4F03"/>
    <w:rsid w:val="00AE55F4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6FC7"/>
    <w:rsid w:val="00B502BC"/>
    <w:rsid w:val="00B558C0"/>
    <w:rsid w:val="00B56287"/>
    <w:rsid w:val="00B5640B"/>
    <w:rsid w:val="00B56C1E"/>
    <w:rsid w:val="00B60AA0"/>
    <w:rsid w:val="00B63136"/>
    <w:rsid w:val="00B649C8"/>
    <w:rsid w:val="00B6547E"/>
    <w:rsid w:val="00B66A91"/>
    <w:rsid w:val="00B708FC"/>
    <w:rsid w:val="00B724A3"/>
    <w:rsid w:val="00B743C2"/>
    <w:rsid w:val="00B75A86"/>
    <w:rsid w:val="00B76ED1"/>
    <w:rsid w:val="00B80ADB"/>
    <w:rsid w:val="00B82623"/>
    <w:rsid w:val="00B8380C"/>
    <w:rsid w:val="00B8466D"/>
    <w:rsid w:val="00B86A54"/>
    <w:rsid w:val="00B86EB7"/>
    <w:rsid w:val="00B901FA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3868"/>
    <w:rsid w:val="00BC3B25"/>
    <w:rsid w:val="00BC506B"/>
    <w:rsid w:val="00BC5499"/>
    <w:rsid w:val="00BD2889"/>
    <w:rsid w:val="00BD33E9"/>
    <w:rsid w:val="00BD3414"/>
    <w:rsid w:val="00BD4669"/>
    <w:rsid w:val="00BD6573"/>
    <w:rsid w:val="00BD6E99"/>
    <w:rsid w:val="00BE0A04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1620"/>
    <w:rsid w:val="00C01B52"/>
    <w:rsid w:val="00C02674"/>
    <w:rsid w:val="00C028A0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4927"/>
    <w:rsid w:val="00C4560D"/>
    <w:rsid w:val="00C4572C"/>
    <w:rsid w:val="00C4722F"/>
    <w:rsid w:val="00C5013A"/>
    <w:rsid w:val="00C5094C"/>
    <w:rsid w:val="00C5122F"/>
    <w:rsid w:val="00C55924"/>
    <w:rsid w:val="00C56804"/>
    <w:rsid w:val="00C5742A"/>
    <w:rsid w:val="00C57E0A"/>
    <w:rsid w:val="00C6038F"/>
    <w:rsid w:val="00C606BF"/>
    <w:rsid w:val="00C611CD"/>
    <w:rsid w:val="00C6120F"/>
    <w:rsid w:val="00C624A7"/>
    <w:rsid w:val="00C6310A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7951"/>
    <w:rsid w:val="00C80AAF"/>
    <w:rsid w:val="00C8113D"/>
    <w:rsid w:val="00C822E1"/>
    <w:rsid w:val="00C82C1C"/>
    <w:rsid w:val="00C84AF3"/>
    <w:rsid w:val="00C85595"/>
    <w:rsid w:val="00C860BB"/>
    <w:rsid w:val="00C876AB"/>
    <w:rsid w:val="00C87E0F"/>
    <w:rsid w:val="00C9002D"/>
    <w:rsid w:val="00C913FC"/>
    <w:rsid w:val="00C951C0"/>
    <w:rsid w:val="00C95359"/>
    <w:rsid w:val="00C96154"/>
    <w:rsid w:val="00C9759A"/>
    <w:rsid w:val="00C9767D"/>
    <w:rsid w:val="00CA25A1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DBB"/>
    <w:rsid w:val="00CE7EE3"/>
    <w:rsid w:val="00CF0AAA"/>
    <w:rsid w:val="00CF0E40"/>
    <w:rsid w:val="00CF3D98"/>
    <w:rsid w:val="00CF3F85"/>
    <w:rsid w:val="00CF4395"/>
    <w:rsid w:val="00D027D8"/>
    <w:rsid w:val="00D02F2E"/>
    <w:rsid w:val="00D043DA"/>
    <w:rsid w:val="00D0514A"/>
    <w:rsid w:val="00D05878"/>
    <w:rsid w:val="00D05E3A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F12"/>
    <w:rsid w:val="00D25054"/>
    <w:rsid w:val="00D26845"/>
    <w:rsid w:val="00D27088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2397"/>
    <w:rsid w:val="00D62CB9"/>
    <w:rsid w:val="00D64F0C"/>
    <w:rsid w:val="00D65D2B"/>
    <w:rsid w:val="00D65EFB"/>
    <w:rsid w:val="00D756C0"/>
    <w:rsid w:val="00D75C5E"/>
    <w:rsid w:val="00D7632B"/>
    <w:rsid w:val="00D76BA8"/>
    <w:rsid w:val="00D86183"/>
    <w:rsid w:val="00D86815"/>
    <w:rsid w:val="00D90F11"/>
    <w:rsid w:val="00D92E54"/>
    <w:rsid w:val="00D93E89"/>
    <w:rsid w:val="00D94ACC"/>
    <w:rsid w:val="00D953B5"/>
    <w:rsid w:val="00D966BA"/>
    <w:rsid w:val="00D9690B"/>
    <w:rsid w:val="00D97A67"/>
    <w:rsid w:val="00DA10B1"/>
    <w:rsid w:val="00DA1AC7"/>
    <w:rsid w:val="00DA2994"/>
    <w:rsid w:val="00DA597C"/>
    <w:rsid w:val="00DA677B"/>
    <w:rsid w:val="00DB06FC"/>
    <w:rsid w:val="00DB0E46"/>
    <w:rsid w:val="00DB212B"/>
    <w:rsid w:val="00DB23CF"/>
    <w:rsid w:val="00DB2893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3B4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07F66"/>
    <w:rsid w:val="00E100E6"/>
    <w:rsid w:val="00E10BA2"/>
    <w:rsid w:val="00E12756"/>
    <w:rsid w:val="00E13424"/>
    <w:rsid w:val="00E13A7C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84D"/>
    <w:rsid w:val="00E35EF7"/>
    <w:rsid w:val="00E36BD7"/>
    <w:rsid w:val="00E40DF7"/>
    <w:rsid w:val="00E40F86"/>
    <w:rsid w:val="00E4340D"/>
    <w:rsid w:val="00E44B83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70BC1"/>
    <w:rsid w:val="00E70C20"/>
    <w:rsid w:val="00E711D4"/>
    <w:rsid w:val="00E717AA"/>
    <w:rsid w:val="00E726D6"/>
    <w:rsid w:val="00E73C0E"/>
    <w:rsid w:val="00E75E60"/>
    <w:rsid w:val="00E76B3D"/>
    <w:rsid w:val="00E76DF4"/>
    <w:rsid w:val="00E80750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EFD"/>
    <w:rsid w:val="00EB5F11"/>
    <w:rsid w:val="00EB64D6"/>
    <w:rsid w:val="00EC0A04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805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AF2"/>
    <w:rsid w:val="00F02D6D"/>
    <w:rsid w:val="00F05307"/>
    <w:rsid w:val="00F05FEE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4585"/>
    <w:rsid w:val="00F3631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1C3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BDE"/>
    <w:rsid w:val="00F77639"/>
    <w:rsid w:val="00F81937"/>
    <w:rsid w:val="00F82889"/>
    <w:rsid w:val="00F83026"/>
    <w:rsid w:val="00F83935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946"/>
    <w:rsid w:val="00FD79B8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a">
    <w:name w:val="Normal"/>
    <w:qFormat/>
    <w:rsid w:val="00AA331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316E-666D-431F-9E00-C17EDE60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3581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Учетная запись Майкрософт</cp:lastModifiedBy>
  <cp:revision>2</cp:revision>
  <cp:lastPrinted>2017-09-07T14:01:00Z</cp:lastPrinted>
  <dcterms:created xsi:type="dcterms:W3CDTF">2021-07-28T20:40:00Z</dcterms:created>
  <dcterms:modified xsi:type="dcterms:W3CDTF">2021-07-28T20:40:00Z</dcterms:modified>
</cp:coreProperties>
</file>