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6E2A6" w14:textId="71D69C2B" w:rsidR="00D62569" w:rsidRPr="00461A00" w:rsidRDefault="00D62569" w:rsidP="00D62569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461A00">
        <w:rPr>
          <w:b/>
          <w:bCs/>
          <w:color w:val="000000"/>
        </w:rPr>
        <w:t>ПЕРЕЧЕНЬ</w:t>
      </w:r>
      <w:r w:rsidRPr="00461A00">
        <w:rPr>
          <w:b/>
          <w:bCs/>
          <w:color w:val="000000"/>
        </w:rPr>
        <w:br/>
        <w:t>документов, предоставляемых слушателям</w:t>
      </w:r>
    </w:p>
    <w:p w14:paraId="4CA1EE71" w14:textId="37F832C8" w:rsidR="00D62569" w:rsidRPr="003B4FBE" w:rsidRDefault="00D62569" w:rsidP="00D62569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47C10317" w14:textId="6D6FB744" w:rsidR="003B4FBE" w:rsidRPr="003B4FBE" w:rsidRDefault="003B4FBE" w:rsidP="00D62569">
      <w:pPr>
        <w:spacing w:line="216" w:lineRule="auto"/>
        <w:ind w:left="1701" w:right="1700"/>
        <w:jc w:val="center"/>
        <w:rPr>
          <w:bCs/>
          <w:color w:val="000000" w:themeColor="text1"/>
        </w:rPr>
      </w:pPr>
      <w:r w:rsidRPr="003B4FBE">
        <w:rPr>
          <w:bCs/>
          <w:color w:val="000000" w:themeColor="text1"/>
        </w:rPr>
        <w:t>Модуль «Работа с персональными данными»</w:t>
      </w:r>
    </w:p>
    <w:p w14:paraId="6CB9F5F7" w14:textId="77777777" w:rsidR="003B4FBE" w:rsidRPr="003B4FBE" w:rsidRDefault="003B4FBE" w:rsidP="00D62569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7B4553B7" w14:textId="208FFCDF" w:rsidR="00D62569" w:rsidRPr="00461A00" w:rsidRDefault="007000B4" w:rsidP="00D62569">
      <w:pPr>
        <w:spacing w:line="216" w:lineRule="auto"/>
        <w:ind w:left="1701" w:right="1700"/>
        <w:jc w:val="center"/>
        <w:rPr>
          <w:bCs/>
          <w:color w:val="000000"/>
        </w:rPr>
      </w:pPr>
      <w:r w:rsidRPr="00461A00">
        <w:rPr>
          <w:rFonts w:eastAsia="Batang"/>
          <w:bCs/>
          <w:color w:val="000000" w:themeColor="text1"/>
        </w:rPr>
        <w:t>Локальные нормативные акты</w:t>
      </w:r>
    </w:p>
    <w:p w14:paraId="2DA99E8C" w14:textId="77777777" w:rsidR="00D62569" w:rsidRPr="00461A00" w:rsidRDefault="00D62569" w:rsidP="00D62569">
      <w:pPr>
        <w:spacing w:line="216" w:lineRule="auto"/>
        <w:ind w:right="-1"/>
        <w:rPr>
          <w:color w:val="000000"/>
        </w:rPr>
      </w:pPr>
    </w:p>
    <w:p w14:paraId="37A7D7E7" w14:textId="359EF9C8" w:rsidR="006D74F9" w:rsidRPr="00B12D2A" w:rsidRDefault="007000B4" w:rsidP="00D62569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Положение об организации работы с персональными данными</w:t>
      </w:r>
      <w:r w:rsidR="00CD49C7" w:rsidRPr="00B12D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(разработано в соответствии с требованиями, вступившими в силу с 1 сентября 2022 г.).</w:t>
      </w:r>
    </w:p>
    <w:p w14:paraId="7274AE6B" w14:textId="6F50987E" w:rsidR="00D62569" w:rsidRPr="00B12D2A" w:rsidRDefault="007000B4" w:rsidP="00D62569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Рабочая инструкция ответственного за организацию обработки персональных данных</w:t>
      </w:r>
      <w:r w:rsidR="006D74F9" w:rsidRPr="00B12D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14:paraId="2ACAB2A3" w14:textId="1418FDF5" w:rsidR="007000B4" w:rsidRPr="00B12D2A" w:rsidRDefault="007000B4" w:rsidP="00D62569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Перечень должностей работников, замещение которых предусматривает осуществление обработки персональных данных либо осуществление доступа к персональным данным</w:t>
      </w:r>
      <w:r w:rsidR="00CD49C7"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154436C" w14:textId="6FB0CF0F" w:rsidR="00D62569" w:rsidRPr="00B12D2A" w:rsidRDefault="007000B4" w:rsidP="00D62569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Перечень мест хранения материальных носителей персональных данных</w:t>
      </w:r>
      <w:r w:rsidR="00DB745A" w:rsidRPr="00B12D2A">
        <w:rPr>
          <w:rFonts w:ascii="Times New Roman" w:hAnsi="Times New Roman" w:cs="Times New Roman"/>
          <w:sz w:val="24"/>
          <w:szCs w:val="24"/>
        </w:rPr>
        <w:t>.</w:t>
      </w:r>
    </w:p>
    <w:p w14:paraId="4B7AE498" w14:textId="7D27D462" w:rsidR="00DB745A" w:rsidRPr="00B12D2A" w:rsidRDefault="007000B4" w:rsidP="00D62569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рассмотрения запросов субъектов персональных данных или их представителей</w:t>
      </w:r>
      <w:r w:rsidR="00DB745A" w:rsidRPr="00B12D2A">
        <w:rPr>
          <w:rFonts w:ascii="Times New Roman" w:hAnsi="Times New Roman" w:cs="Times New Roman"/>
          <w:sz w:val="24"/>
          <w:szCs w:val="24"/>
        </w:rPr>
        <w:t>.</w:t>
      </w:r>
    </w:p>
    <w:p w14:paraId="255AF22E" w14:textId="186F4523" w:rsidR="00DB745A" w:rsidRPr="00B12D2A" w:rsidRDefault="007000B4" w:rsidP="00D62569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осуществления внутреннего контроля соответствия обработки персональных данных требованиям к защите персональных данных, политике оператора в отношении обработки персональных данных</w:t>
      </w:r>
      <w:r w:rsidR="00DB745A" w:rsidRPr="00B12D2A">
        <w:rPr>
          <w:rFonts w:ascii="Times New Roman" w:hAnsi="Times New Roman" w:cs="Times New Roman"/>
          <w:sz w:val="24"/>
          <w:szCs w:val="24"/>
        </w:rPr>
        <w:t>.</w:t>
      </w:r>
    </w:p>
    <w:p w14:paraId="115C3D87" w14:textId="7E0DF15F" w:rsidR="0075588E" w:rsidRPr="00B12D2A" w:rsidRDefault="007000B4" w:rsidP="00D62569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2D2A">
        <w:rPr>
          <w:rFonts w:ascii="Times New Roman" w:hAnsi="Times New Roman" w:cs="Times New Roman"/>
          <w:sz w:val="24"/>
          <w:szCs w:val="24"/>
        </w:rPr>
        <w:t>Источники угроз персональных данных</w:t>
      </w:r>
      <w:r w:rsidR="0075588E" w:rsidRPr="00B12D2A">
        <w:rPr>
          <w:rFonts w:ascii="Times New Roman" w:hAnsi="Times New Roman" w:cs="Times New Roman"/>
          <w:sz w:val="24"/>
          <w:szCs w:val="24"/>
        </w:rPr>
        <w:t>.</w:t>
      </w:r>
    </w:p>
    <w:p w14:paraId="77F1BD6C" w14:textId="2D68FA30" w:rsidR="0064236E" w:rsidRPr="00B12D2A" w:rsidRDefault="0064236E" w:rsidP="00D62569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2D2A">
        <w:rPr>
          <w:rFonts w:ascii="Times New Roman" w:hAnsi="Times New Roman" w:cs="Times New Roman"/>
          <w:sz w:val="24"/>
          <w:szCs w:val="24"/>
        </w:rPr>
        <w:t>Положение о личном деле работника.</w:t>
      </w:r>
    </w:p>
    <w:p w14:paraId="2F52D662" w14:textId="563511A2" w:rsidR="0064236E" w:rsidRPr="00B12D2A" w:rsidRDefault="0064236E" w:rsidP="00D62569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2D2A">
        <w:rPr>
          <w:rFonts w:ascii="Times New Roman" w:hAnsi="Times New Roman" w:cs="Times New Roman"/>
          <w:sz w:val="24"/>
          <w:szCs w:val="24"/>
        </w:rPr>
        <w:t xml:space="preserve">Положение о личном деле обучающегося (отдельные документы для </w:t>
      </w:r>
      <w:r w:rsidR="0051481D">
        <w:rPr>
          <w:rFonts w:ascii="Times New Roman" w:hAnsi="Times New Roman" w:cs="Times New Roman"/>
          <w:sz w:val="24"/>
          <w:szCs w:val="24"/>
        </w:rPr>
        <w:t>всех типов учреждений</w:t>
      </w:r>
      <w:r w:rsidRPr="00B12D2A">
        <w:rPr>
          <w:rFonts w:ascii="Times New Roman" w:hAnsi="Times New Roman" w:cs="Times New Roman"/>
          <w:sz w:val="24"/>
          <w:szCs w:val="24"/>
        </w:rPr>
        <w:t>).</w:t>
      </w:r>
    </w:p>
    <w:p w14:paraId="18AB4627" w14:textId="77777777" w:rsidR="00D62569" w:rsidRPr="00B12D2A" w:rsidRDefault="00D62569" w:rsidP="00D62569">
      <w:pPr>
        <w:spacing w:line="216" w:lineRule="auto"/>
        <w:ind w:left="1701" w:right="1700"/>
        <w:jc w:val="center"/>
        <w:rPr>
          <w:color w:val="000000"/>
        </w:rPr>
      </w:pPr>
    </w:p>
    <w:p w14:paraId="7DAEF752" w14:textId="6F702474" w:rsidR="00D62569" w:rsidRPr="00B12D2A" w:rsidRDefault="007000B4" w:rsidP="00D62569">
      <w:pPr>
        <w:spacing w:line="216" w:lineRule="auto"/>
        <w:ind w:left="1701" w:right="1700"/>
        <w:jc w:val="center"/>
        <w:rPr>
          <w:bCs/>
          <w:color w:val="000000"/>
        </w:rPr>
      </w:pPr>
      <w:r w:rsidRPr="00B12D2A">
        <w:rPr>
          <w:bCs/>
        </w:rPr>
        <w:t>Внутренние документы</w:t>
      </w:r>
    </w:p>
    <w:p w14:paraId="3C52F020" w14:textId="77777777" w:rsidR="00D62569" w:rsidRPr="00B12D2A" w:rsidRDefault="00D62569" w:rsidP="00D62569">
      <w:pPr>
        <w:spacing w:line="216" w:lineRule="auto"/>
        <w:ind w:left="1701" w:right="1700"/>
        <w:jc w:val="center"/>
        <w:rPr>
          <w:color w:val="000000"/>
        </w:rPr>
      </w:pPr>
    </w:p>
    <w:p w14:paraId="65A3E8A5" w14:textId="3E3EB382" w:rsidR="00DB745A" w:rsidRPr="00B12D2A" w:rsidRDefault="007000B4" w:rsidP="0085489C">
      <w:pPr>
        <w:pStyle w:val="af7"/>
        <w:numPr>
          <w:ilvl w:val="0"/>
          <w:numId w:val="29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Распорядительный акт учреждения о назначении ответственного за организацию обработки персональных данных</w:t>
      </w:r>
      <w:r w:rsidR="00DB745A" w:rsidRPr="00B12D2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32179DE1" w14:textId="1DD35ECC" w:rsidR="000605F1" w:rsidRPr="00B12D2A" w:rsidRDefault="000605F1" w:rsidP="0085489C">
      <w:pPr>
        <w:pStyle w:val="af7"/>
        <w:numPr>
          <w:ilvl w:val="0"/>
          <w:numId w:val="29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Распорядительный акт учреждения об утверждении перечня информационных систем, в которых осуществляется обработка персональных данных</w:t>
      </w:r>
      <w:r w:rsidR="00CD49C7"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5C20F03C" w14:textId="5AECD6A4" w:rsidR="00DB745A" w:rsidRPr="00B12D2A" w:rsidRDefault="000605F1" w:rsidP="0085489C">
      <w:pPr>
        <w:pStyle w:val="af7"/>
        <w:numPr>
          <w:ilvl w:val="0"/>
          <w:numId w:val="29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hAnsi="Times New Roman" w:cs="Times New Roman"/>
          <w:color w:val="000000" w:themeColor="text1"/>
          <w:sz w:val="24"/>
          <w:szCs w:val="24"/>
        </w:rPr>
        <w:t>Форма согласия на обработку персональных данных работника учреждения</w:t>
      </w:r>
      <w:r w:rsidR="00DB745A" w:rsidRPr="00B12D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4AF3298B" w14:textId="5EBB4146" w:rsidR="000605F1" w:rsidRPr="00B12D2A" w:rsidRDefault="000605F1" w:rsidP="0085489C">
      <w:pPr>
        <w:pStyle w:val="af7"/>
        <w:numPr>
          <w:ilvl w:val="0"/>
          <w:numId w:val="29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2D2A">
        <w:rPr>
          <w:rFonts w:ascii="Times New Roman" w:hAnsi="Times New Roman" w:cs="Times New Roman"/>
          <w:sz w:val="24"/>
          <w:szCs w:val="24"/>
        </w:rPr>
        <w:t>Форма согласия на обработку персональных данных обучающегося.</w:t>
      </w:r>
    </w:p>
    <w:p w14:paraId="7A5ECB0A" w14:textId="0C93ADC5" w:rsidR="000605F1" w:rsidRPr="00B12D2A" w:rsidRDefault="000605F1" w:rsidP="0085489C">
      <w:pPr>
        <w:pStyle w:val="af7"/>
        <w:numPr>
          <w:ilvl w:val="0"/>
          <w:numId w:val="29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hAnsi="Times New Roman" w:cs="Times New Roman"/>
          <w:color w:val="000000" w:themeColor="text1"/>
          <w:sz w:val="24"/>
          <w:szCs w:val="24"/>
        </w:rPr>
        <w:t>Форма согласия на обработку персональных данных, разрешенных субъектом персональных данных (работником) для распространения.</w:t>
      </w:r>
    </w:p>
    <w:p w14:paraId="187E133E" w14:textId="1E30FBD6" w:rsidR="000605F1" w:rsidRPr="00B12D2A" w:rsidRDefault="000605F1" w:rsidP="0085489C">
      <w:pPr>
        <w:pStyle w:val="af7"/>
        <w:numPr>
          <w:ilvl w:val="0"/>
          <w:numId w:val="29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hAnsi="Times New Roman" w:cs="Times New Roman"/>
          <w:color w:val="000000" w:themeColor="text1"/>
          <w:sz w:val="24"/>
          <w:szCs w:val="24"/>
        </w:rPr>
        <w:t>Форма согласия на обработку персональных данных, разрешенных субъектом персональных данных (родителем (законным представителем) несовершеннолетнего обучающ</w:t>
      </w:r>
      <w:r w:rsidR="00CD49C7" w:rsidRPr="00B12D2A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Pr="00B12D2A">
        <w:rPr>
          <w:rFonts w:ascii="Times New Roman" w:hAnsi="Times New Roman" w:cs="Times New Roman"/>
          <w:color w:val="000000" w:themeColor="text1"/>
          <w:sz w:val="24"/>
          <w:szCs w:val="24"/>
        </w:rPr>
        <w:t>ся) для распространения.</w:t>
      </w:r>
    </w:p>
    <w:p w14:paraId="76AD1605" w14:textId="4988B2BB" w:rsidR="00DB745A" w:rsidRPr="00B12D2A" w:rsidRDefault="007000B4" w:rsidP="0085489C">
      <w:pPr>
        <w:pStyle w:val="af7"/>
        <w:numPr>
          <w:ilvl w:val="0"/>
          <w:numId w:val="29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Форма разъяснения субъекту персональных данных юридических последствий отказа предоставить свои персональные данные</w:t>
      </w:r>
      <w:r w:rsidR="00DB745A" w:rsidRPr="00B12D2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6932B10E" w14:textId="7DB79636" w:rsidR="00DB745A" w:rsidRPr="00B12D2A" w:rsidRDefault="007000B4" w:rsidP="0085489C">
      <w:pPr>
        <w:pStyle w:val="af7"/>
        <w:numPr>
          <w:ilvl w:val="0"/>
          <w:numId w:val="29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hAnsi="Times New Roman" w:cs="Times New Roman"/>
          <w:color w:val="000000" w:themeColor="text1"/>
          <w:sz w:val="24"/>
          <w:szCs w:val="24"/>
        </w:rPr>
        <w:t>Журнал учета запросов (обращений) субъектов персональных данных или их представителей</w:t>
      </w:r>
      <w:r w:rsidR="00DB745A" w:rsidRPr="00B12D2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070A9DEA" w14:textId="2CD2913D" w:rsidR="000605F1" w:rsidRPr="00B12D2A" w:rsidRDefault="000605F1" w:rsidP="0085489C">
      <w:pPr>
        <w:pStyle w:val="af7"/>
        <w:numPr>
          <w:ilvl w:val="0"/>
          <w:numId w:val="29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hAnsi="Times New Roman" w:cs="Times New Roman"/>
          <w:sz w:val="24"/>
          <w:szCs w:val="24"/>
        </w:rPr>
        <w:t>Акт классификации информационной системы персональных данных.</w:t>
      </w:r>
    </w:p>
    <w:p w14:paraId="58BF4E03" w14:textId="73DEDFAC" w:rsidR="00DB745A" w:rsidRPr="00B12D2A" w:rsidRDefault="000605F1" w:rsidP="0085489C">
      <w:pPr>
        <w:pStyle w:val="af7"/>
        <w:numPr>
          <w:ilvl w:val="0"/>
          <w:numId w:val="29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hAnsi="Times New Roman" w:cs="Times New Roman"/>
          <w:sz w:val="24"/>
          <w:szCs w:val="24"/>
        </w:rPr>
        <w:t>Акт уничтожения носителей персональных данных.</w:t>
      </w:r>
    </w:p>
    <w:p w14:paraId="7C900EE2" w14:textId="62896C1E" w:rsidR="006C5086" w:rsidRPr="00B12D2A" w:rsidRDefault="006C5086" w:rsidP="0085489C">
      <w:pPr>
        <w:pStyle w:val="af7"/>
        <w:numPr>
          <w:ilvl w:val="0"/>
          <w:numId w:val="29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hAnsi="Times New Roman" w:cs="Times New Roman"/>
          <w:sz w:val="24"/>
          <w:szCs w:val="24"/>
        </w:rPr>
        <w:t xml:space="preserve">Фрагмент раздела договора с третьим лицом (подрядчиком, медицинской организацией, </w:t>
      </w:r>
      <w:r w:rsidR="005C43A2" w:rsidRPr="00B12D2A">
        <w:rPr>
          <w:rFonts w:ascii="Times New Roman" w:hAnsi="Times New Roman" w:cs="Times New Roman"/>
          <w:sz w:val="24"/>
          <w:szCs w:val="24"/>
        </w:rPr>
        <w:t>методической службой</w:t>
      </w:r>
      <w:r w:rsidRPr="00B12D2A">
        <w:rPr>
          <w:rFonts w:ascii="Times New Roman" w:hAnsi="Times New Roman" w:cs="Times New Roman"/>
          <w:sz w:val="24"/>
          <w:szCs w:val="24"/>
        </w:rPr>
        <w:t xml:space="preserve"> и др.) по вопросам порядка обработки персональных данных и сохранения режима конфиденциальности персональных данных.</w:t>
      </w:r>
    </w:p>
    <w:p w14:paraId="26BCBAE5" w14:textId="77777777" w:rsidR="0005408B" w:rsidRPr="00B12D2A" w:rsidRDefault="0005408B" w:rsidP="0072576A">
      <w:pPr>
        <w:spacing w:line="216" w:lineRule="auto"/>
        <w:jc w:val="center"/>
        <w:outlineLvl w:val="0"/>
      </w:pPr>
    </w:p>
    <w:p w14:paraId="0EF33146" w14:textId="65FD0382" w:rsidR="00D62569" w:rsidRPr="00B12D2A" w:rsidRDefault="007000B4" w:rsidP="0072576A">
      <w:pPr>
        <w:spacing w:line="216" w:lineRule="auto"/>
        <w:jc w:val="center"/>
        <w:outlineLvl w:val="0"/>
      </w:pPr>
      <w:r w:rsidRPr="00B12D2A">
        <w:t>Иные документы</w:t>
      </w:r>
    </w:p>
    <w:p w14:paraId="4779AEA3" w14:textId="367C7C40" w:rsidR="00646D33" w:rsidRPr="00B12D2A" w:rsidRDefault="00646D33" w:rsidP="0072576A">
      <w:pPr>
        <w:spacing w:line="216" w:lineRule="auto"/>
        <w:jc w:val="center"/>
        <w:outlineLvl w:val="0"/>
      </w:pPr>
    </w:p>
    <w:p w14:paraId="1F01B64E" w14:textId="28CD9F46" w:rsidR="009E66AE" w:rsidRPr="00B12D2A" w:rsidRDefault="009E66AE" w:rsidP="0085489C">
      <w:pPr>
        <w:pStyle w:val="af7"/>
        <w:numPr>
          <w:ilvl w:val="0"/>
          <w:numId w:val="29"/>
        </w:numPr>
        <w:spacing w:line="216" w:lineRule="auto"/>
        <w:ind w:hanging="4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2D2A">
        <w:rPr>
          <w:rFonts w:ascii="Times New Roman" w:hAnsi="Times New Roman" w:cs="Times New Roman"/>
          <w:bCs/>
          <w:color w:val="000000"/>
          <w:sz w:val="24"/>
          <w:szCs w:val="24"/>
        </w:rPr>
        <w:t>Карта локальных нормативных актов и внутренних документов по вопросам персональных данных.</w:t>
      </w:r>
    </w:p>
    <w:p w14:paraId="60B77DE9" w14:textId="6AAD8CDC" w:rsidR="007000B4" w:rsidRPr="00B12D2A" w:rsidRDefault="007000B4" w:rsidP="0085489C">
      <w:pPr>
        <w:pStyle w:val="af7"/>
        <w:numPr>
          <w:ilvl w:val="0"/>
          <w:numId w:val="29"/>
        </w:numPr>
        <w:spacing w:after="0" w:line="216" w:lineRule="auto"/>
        <w:ind w:hanging="4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2D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Презентация для </w:t>
      </w:r>
      <w:r w:rsidR="00511CA7" w:rsidRPr="00B12D2A">
        <w:rPr>
          <w:rFonts w:ascii="Times New Roman" w:hAnsi="Times New Roman" w:cs="Times New Roman"/>
          <w:color w:val="000000" w:themeColor="text1"/>
          <w:sz w:val="24"/>
          <w:szCs w:val="24"/>
        </w:rPr>
        <w:t>доведения до работников</w:t>
      </w:r>
      <w:r w:rsidRPr="00B12D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5DF4" w:rsidRPr="00B12D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информации </w:t>
      </w:r>
      <w:r w:rsidRPr="00B12D2A">
        <w:rPr>
          <w:rFonts w:ascii="Times New Roman" w:hAnsi="Times New Roman" w:cs="Times New Roman"/>
          <w:color w:val="000000" w:themeColor="text1"/>
          <w:sz w:val="24"/>
          <w:szCs w:val="24"/>
        </w:rPr>
        <w:t>о предстоящих изменениях</w:t>
      </w:r>
      <w:r w:rsidR="00461A00" w:rsidRPr="00B12D2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6A89C19" w14:textId="238F5F0F" w:rsidR="00461A00" w:rsidRPr="00461A00" w:rsidRDefault="009E66AE" w:rsidP="0085489C">
      <w:pPr>
        <w:pStyle w:val="af7"/>
        <w:numPr>
          <w:ilvl w:val="0"/>
          <w:numId w:val="29"/>
        </w:numPr>
        <w:spacing w:after="0" w:line="216" w:lineRule="auto"/>
        <w:ind w:hanging="436"/>
        <w:outlineLvl w:val="0"/>
        <w:rPr>
          <w:rFonts w:ascii="Times New Roman" w:hAnsi="Times New Roman" w:cs="Times New Roman"/>
          <w:sz w:val="24"/>
          <w:szCs w:val="24"/>
        </w:rPr>
      </w:pPr>
      <w:r w:rsidRPr="006839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Видеоурок для представления педагогическим работникам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основ работы с</w:t>
      </w:r>
      <w:r w:rsidRPr="006839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персональны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</w:t>
      </w:r>
      <w:r w:rsidRPr="006839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данны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</w:t>
      </w:r>
      <w:r w:rsidR="00461A00">
        <w:rPr>
          <w:rFonts w:ascii="Times New Roman" w:hAnsi="Times New Roman" w:cs="Times New Roman"/>
          <w:sz w:val="24"/>
          <w:szCs w:val="24"/>
        </w:rPr>
        <w:t>.</w:t>
      </w:r>
    </w:p>
    <w:p w14:paraId="416F4BBB" w14:textId="65B91747" w:rsidR="007000B4" w:rsidRPr="00461A00" w:rsidRDefault="007000B4" w:rsidP="009E66AE">
      <w:pPr>
        <w:spacing w:line="216" w:lineRule="auto"/>
        <w:jc w:val="center"/>
        <w:outlineLvl w:val="0"/>
      </w:pPr>
    </w:p>
    <w:p w14:paraId="08BEF08A" w14:textId="28F0029C" w:rsidR="007000B4" w:rsidRPr="00ED5FCA" w:rsidRDefault="005C43A2" w:rsidP="0051481D">
      <w:pPr>
        <w:spacing w:line="216" w:lineRule="auto"/>
        <w:ind w:left="1701" w:right="1700"/>
        <w:jc w:val="center"/>
        <w:outlineLvl w:val="0"/>
        <w:rPr>
          <w:color w:val="000000" w:themeColor="text1"/>
        </w:rPr>
      </w:pPr>
      <w:r w:rsidRPr="00ED5FCA">
        <w:rPr>
          <w:color w:val="000000" w:themeColor="text1"/>
        </w:rPr>
        <w:t>Модуль «</w:t>
      </w:r>
      <w:r w:rsidR="00FA25CA" w:rsidRPr="00ED5FCA">
        <w:rPr>
          <w:color w:val="000000" w:themeColor="text1"/>
        </w:rPr>
        <w:t>Обеспечение защиты информации ограниченного распространения»</w:t>
      </w:r>
    </w:p>
    <w:p w14:paraId="4029D9F9" w14:textId="77777777" w:rsidR="005C43A2" w:rsidRDefault="005C43A2" w:rsidP="0072576A">
      <w:pPr>
        <w:spacing w:line="216" w:lineRule="auto"/>
        <w:jc w:val="center"/>
        <w:outlineLvl w:val="0"/>
      </w:pPr>
    </w:p>
    <w:p w14:paraId="5581E8FC" w14:textId="7C5AC303" w:rsidR="005C43A2" w:rsidRPr="005C43A2" w:rsidRDefault="005C43A2" w:rsidP="005C43A2">
      <w:pPr>
        <w:pStyle w:val="af7"/>
        <w:numPr>
          <w:ilvl w:val="0"/>
          <w:numId w:val="29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43A2">
        <w:rPr>
          <w:rFonts w:ascii="Times New Roman" w:hAnsi="Times New Roman" w:cs="Times New Roman"/>
          <w:bCs/>
          <w:sz w:val="24"/>
          <w:szCs w:val="24"/>
        </w:rPr>
        <w:t>Перечень служебной информации ограниченного распространения</w:t>
      </w:r>
      <w:r w:rsidRPr="005C43A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3D3EB01" w14:textId="68E6BA32" w:rsidR="005C43A2" w:rsidRPr="005C43A2" w:rsidRDefault="005C43A2" w:rsidP="005C43A2">
      <w:pPr>
        <w:pStyle w:val="af7"/>
        <w:numPr>
          <w:ilvl w:val="0"/>
          <w:numId w:val="29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43A2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организации защиты служебной информации ограниченного распространения.</w:t>
      </w:r>
    </w:p>
    <w:p w14:paraId="23EB6EF0" w14:textId="33FDC220" w:rsidR="005C43A2" w:rsidRPr="005C43A2" w:rsidRDefault="005C43A2" w:rsidP="005C43A2">
      <w:pPr>
        <w:pStyle w:val="af7"/>
        <w:numPr>
          <w:ilvl w:val="0"/>
          <w:numId w:val="29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43A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Порядок передачи служебной информации ограниченного распространения другим организациям.</w:t>
      </w:r>
    </w:p>
    <w:p w14:paraId="1A0BC47B" w14:textId="7B3059B7" w:rsidR="005C43A2" w:rsidRPr="005C43A2" w:rsidRDefault="005C43A2" w:rsidP="005C43A2">
      <w:pPr>
        <w:pStyle w:val="af7"/>
        <w:numPr>
          <w:ilvl w:val="0"/>
          <w:numId w:val="29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43A2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снятия пометки «Для служебного пользования» с носителей информации ограниченного распространения.</w:t>
      </w:r>
    </w:p>
    <w:p w14:paraId="507D6D9C" w14:textId="029453EA" w:rsidR="005C43A2" w:rsidRPr="005C43A2" w:rsidRDefault="005C43A2" w:rsidP="005C43A2">
      <w:pPr>
        <w:pStyle w:val="af7"/>
        <w:numPr>
          <w:ilvl w:val="0"/>
          <w:numId w:val="29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43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Категории должностных лиц </w:t>
      </w:r>
      <w:r w:rsidRPr="005C43A2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образовательного учреждения</w:t>
      </w:r>
      <w:r w:rsidRPr="005C43A2">
        <w:rPr>
          <w:rFonts w:ascii="Times New Roman" w:hAnsi="Times New Roman" w:cs="Times New Roman"/>
          <w:sz w:val="24"/>
          <w:szCs w:val="24"/>
          <w:shd w:val="clear" w:color="auto" w:fill="FFFFFF"/>
        </w:rPr>
        <w:t>, уполномоченных относить служебную информацию к разряду ограниченного распространения.</w:t>
      </w:r>
    </w:p>
    <w:p w14:paraId="271327AA" w14:textId="77777777" w:rsidR="005C43A2" w:rsidRPr="005C43A2" w:rsidRDefault="005C43A2" w:rsidP="005C43A2">
      <w:pPr>
        <w:pStyle w:val="af7"/>
        <w:numPr>
          <w:ilvl w:val="0"/>
          <w:numId w:val="29"/>
        </w:numPr>
        <w:snapToGrid w:val="0"/>
        <w:spacing w:after="0" w:line="216" w:lineRule="auto"/>
        <w:ind w:left="714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43A2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должностей работников учреждения, которым предоставляется доступ к служебной информации.</w:t>
      </w:r>
    </w:p>
    <w:p w14:paraId="38CDFA14" w14:textId="77777777" w:rsidR="005C43A2" w:rsidRPr="005C43A2" w:rsidRDefault="005C43A2" w:rsidP="005C43A2">
      <w:pPr>
        <w:pStyle w:val="af7"/>
        <w:numPr>
          <w:ilvl w:val="0"/>
          <w:numId w:val="29"/>
        </w:numPr>
        <w:snapToGrid w:val="0"/>
        <w:spacing w:after="0" w:line="216" w:lineRule="auto"/>
        <w:ind w:left="714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43A2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Обязательство (расписка) работника о нераспространении служебной информации.</w:t>
      </w:r>
    </w:p>
    <w:p w14:paraId="1E9B4F9C" w14:textId="77777777" w:rsidR="005C43A2" w:rsidRPr="005C43A2" w:rsidRDefault="005C43A2" w:rsidP="005C43A2">
      <w:pPr>
        <w:pStyle w:val="af7"/>
        <w:numPr>
          <w:ilvl w:val="0"/>
          <w:numId w:val="29"/>
        </w:numPr>
        <w:snapToGrid w:val="0"/>
        <w:spacing w:after="0" w:line="216" w:lineRule="auto"/>
        <w:ind w:left="714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43A2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Презентации по теме семинара.</w:t>
      </w:r>
    </w:p>
    <w:p w14:paraId="6E8D5FEA" w14:textId="226F3043" w:rsidR="005C43A2" w:rsidRPr="005C43A2" w:rsidRDefault="005C43A2" w:rsidP="005C43A2">
      <w:pPr>
        <w:pStyle w:val="af7"/>
        <w:numPr>
          <w:ilvl w:val="0"/>
          <w:numId w:val="29"/>
        </w:numPr>
        <w:snapToGrid w:val="0"/>
        <w:spacing w:after="0" w:line="216" w:lineRule="auto"/>
        <w:ind w:left="714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43A2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Нормативные правовые акты и инструктивные письма федеральных органов исполнительной власти.</w:t>
      </w:r>
    </w:p>
    <w:p w14:paraId="106A21E8" w14:textId="52A38491" w:rsidR="005C43A2" w:rsidRDefault="005C43A2" w:rsidP="0072576A">
      <w:pPr>
        <w:spacing w:line="216" w:lineRule="auto"/>
        <w:jc w:val="center"/>
        <w:outlineLvl w:val="0"/>
      </w:pPr>
    </w:p>
    <w:p w14:paraId="66218CDC" w14:textId="3025BA20" w:rsidR="005C43A2" w:rsidRDefault="005C43A2" w:rsidP="0072576A">
      <w:pPr>
        <w:spacing w:line="216" w:lineRule="auto"/>
        <w:jc w:val="center"/>
        <w:outlineLvl w:val="0"/>
      </w:pPr>
    </w:p>
    <w:p w14:paraId="32622E2D" w14:textId="77777777" w:rsidR="005C43A2" w:rsidRPr="00461A00" w:rsidRDefault="005C43A2" w:rsidP="0072576A">
      <w:pPr>
        <w:spacing w:line="216" w:lineRule="auto"/>
        <w:jc w:val="center"/>
        <w:outlineLvl w:val="0"/>
      </w:pPr>
    </w:p>
    <w:p w14:paraId="3FFAD3DE" w14:textId="76F713EE" w:rsidR="003B4FBE" w:rsidRDefault="00D62569" w:rsidP="006F52CC">
      <w:pPr>
        <w:spacing w:line="216" w:lineRule="auto"/>
        <w:jc w:val="center"/>
        <w:outlineLvl w:val="0"/>
        <w:sectPr w:rsidR="003B4FBE" w:rsidSect="009E66AE">
          <w:headerReference w:type="default" r:id="rId8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461A00">
        <w:t>_____________</w:t>
      </w:r>
    </w:p>
    <w:p w14:paraId="5898ACD3" w14:textId="0F0C07D6" w:rsidR="003B4FBE" w:rsidRPr="00D453E9" w:rsidRDefault="003B4FBE" w:rsidP="006F52CC">
      <w:pPr>
        <w:outlineLvl w:val="0"/>
        <w:rPr>
          <w:bCs/>
          <w:color w:val="000000" w:themeColor="text1"/>
        </w:rPr>
      </w:pPr>
    </w:p>
    <w:sectPr w:rsidR="003B4FBE" w:rsidRPr="00D453E9" w:rsidSect="00062D3C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9E7EE" w14:textId="77777777" w:rsidR="00023B3F" w:rsidRDefault="00023B3F" w:rsidP="003D6267">
      <w:r>
        <w:separator/>
      </w:r>
    </w:p>
  </w:endnote>
  <w:endnote w:type="continuationSeparator" w:id="0">
    <w:p w14:paraId="5F7D59A3" w14:textId="77777777" w:rsidR="00023B3F" w:rsidRDefault="00023B3F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1A527" w14:textId="77777777" w:rsidR="00023B3F" w:rsidRDefault="00023B3F" w:rsidP="003D6267">
      <w:r>
        <w:separator/>
      </w:r>
    </w:p>
  </w:footnote>
  <w:footnote w:type="continuationSeparator" w:id="0">
    <w:p w14:paraId="679D9FF2" w14:textId="77777777" w:rsidR="00023B3F" w:rsidRDefault="00023B3F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2274F" w14:textId="77777777" w:rsidR="00DE11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FA25CA">
      <w:rPr>
        <w:noProof/>
        <w:sz w:val="24"/>
        <w:szCs w:val="28"/>
      </w:rPr>
      <w:t>4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20546099">
    <w:abstractNumId w:val="34"/>
  </w:num>
  <w:num w:numId="2" w16cid:durableId="739255925">
    <w:abstractNumId w:val="5"/>
  </w:num>
  <w:num w:numId="3" w16cid:durableId="2122140555">
    <w:abstractNumId w:val="24"/>
  </w:num>
  <w:num w:numId="4" w16cid:durableId="1069038549">
    <w:abstractNumId w:val="17"/>
  </w:num>
  <w:num w:numId="5" w16cid:durableId="1040516541">
    <w:abstractNumId w:val="18"/>
  </w:num>
  <w:num w:numId="6" w16cid:durableId="1456482240">
    <w:abstractNumId w:val="16"/>
  </w:num>
  <w:num w:numId="7" w16cid:durableId="927543578">
    <w:abstractNumId w:val="33"/>
  </w:num>
  <w:num w:numId="8" w16cid:durableId="215549121">
    <w:abstractNumId w:val="7"/>
  </w:num>
  <w:num w:numId="9" w16cid:durableId="977420686">
    <w:abstractNumId w:val="32"/>
  </w:num>
  <w:num w:numId="10" w16cid:durableId="1975520013">
    <w:abstractNumId w:val="11"/>
  </w:num>
  <w:num w:numId="11" w16cid:durableId="899752032">
    <w:abstractNumId w:val="0"/>
  </w:num>
  <w:num w:numId="12" w16cid:durableId="1368215912">
    <w:abstractNumId w:val="30"/>
  </w:num>
  <w:num w:numId="13" w16cid:durableId="972638960">
    <w:abstractNumId w:val="20"/>
  </w:num>
  <w:num w:numId="14" w16cid:durableId="132867623">
    <w:abstractNumId w:val="9"/>
  </w:num>
  <w:num w:numId="15" w16cid:durableId="2019379340">
    <w:abstractNumId w:val="10"/>
  </w:num>
  <w:num w:numId="16" w16cid:durableId="435708492">
    <w:abstractNumId w:val="14"/>
  </w:num>
  <w:num w:numId="17" w16cid:durableId="1481000442">
    <w:abstractNumId w:val="8"/>
  </w:num>
  <w:num w:numId="18" w16cid:durableId="911476013">
    <w:abstractNumId w:val="26"/>
  </w:num>
  <w:num w:numId="19" w16cid:durableId="314460041">
    <w:abstractNumId w:val="15"/>
  </w:num>
  <w:num w:numId="20" w16cid:durableId="1911426832">
    <w:abstractNumId w:val="12"/>
  </w:num>
  <w:num w:numId="21" w16cid:durableId="982779503">
    <w:abstractNumId w:val="1"/>
  </w:num>
  <w:num w:numId="22" w16cid:durableId="754864698">
    <w:abstractNumId w:val="4"/>
  </w:num>
  <w:num w:numId="23" w16cid:durableId="1417359192">
    <w:abstractNumId w:val="13"/>
  </w:num>
  <w:num w:numId="24" w16cid:durableId="1904293308">
    <w:abstractNumId w:val="28"/>
  </w:num>
  <w:num w:numId="25" w16cid:durableId="302739528">
    <w:abstractNumId w:val="29"/>
  </w:num>
  <w:num w:numId="26" w16cid:durableId="201597539">
    <w:abstractNumId w:val="19"/>
  </w:num>
  <w:num w:numId="27" w16cid:durableId="1833063744">
    <w:abstractNumId w:val="21"/>
  </w:num>
  <w:num w:numId="28" w16cid:durableId="578946806">
    <w:abstractNumId w:val="31"/>
  </w:num>
  <w:num w:numId="29" w16cid:durableId="394594650">
    <w:abstractNumId w:val="2"/>
  </w:num>
  <w:num w:numId="30" w16cid:durableId="1600260501">
    <w:abstractNumId w:val="23"/>
  </w:num>
  <w:num w:numId="31" w16cid:durableId="786125373">
    <w:abstractNumId w:val="22"/>
  </w:num>
  <w:num w:numId="32" w16cid:durableId="1219896985">
    <w:abstractNumId w:val="3"/>
  </w:num>
  <w:num w:numId="33" w16cid:durableId="19865673">
    <w:abstractNumId w:val="25"/>
  </w:num>
  <w:num w:numId="34" w16cid:durableId="1370227404">
    <w:abstractNumId w:val="6"/>
  </w:num>
  <w:num w:numId="35" w16cid:durableId="176386404">
    <w:abstractNumId w:val="2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3B3F"/>
    <w:rsid w:val="000243A9"/>
    <w:rsid w:val="000251C3"/>
    <w:rsid w:val="000252DA"/>
    <w:rsid w:val="000257A3"/>
    <w:rsid w:val="00025977"/>
    <w:rsid w:val="00030052"/>
    <w:rsid w:val="00031BB4"/>
    <w:rsid w:val="00031CB4"/>
    <w:rsid w:val="000324DD"/>
    <w:rsid w:val="00032AC5"/>
    <w:rsid w:val="000332D1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5686"/>
    <w:rsid w:val="00065F50"/>
    <w:rsid w:val="00067734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908BC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7DB0"/>
    <w:rsid w:val="000E01D2"/>
    <w:rsid w:val="000E0C0D"/>
    <w:rsid w:val="000E123D"/>
    <w:rsid w:val="000E197E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1A0C"/>
    <w:rsid w:val="001B2193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14F9"/>
    <w:rsid w:val="001D1A49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18B"/>
    <w:rsid w:val="00213780"/>
    <w:rsid w:val="0021394E"/>
    <w:rsid w:val="00214B8D"/>
    <w:rsid w:val="00215293"/>
    <w:rsid w:val="00217403"/>
    <w:rsid w:val="00220E8A"/>
    <w:rsid w:val="0022169F"/>
    <w:rsid w:val="002220D4"/>
    <w:rsid w:val="002221C8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4D14"/>
    <w:rsid w:val="002753C0"/>
    <w:rsid w:val="00275D3F"/>
    <w:rsid w:val="00277A4D"/>
    <w:rsid w:val="00277D12"/>
    <w:rsid w:val="00280119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2519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2A35"/>
    <w:rsid w:val="005756D9"/>
    <w:rsid w:val="00575CC2"/>
    <w:rsid w:val="00576097"/>
    <w:rsid w:val="005762CA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8A0"/>
    <w:rsid w:val="005C58E5"/>
    <w:rsid w:val="005C6246"/>
    <w:rsid w:val="005C75CA"/>
    <w:rsid w:val="005D10CF"/>
    <w:rsid w:val="005D113D"/>
    <w:rsid w:val="005D5CF3"/>
    <w:rsid w:val="005D6DF8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52CC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6B67"/>
    <w:rsid w:val="007976AB"/>
    <w:rsid w:val="007978E0"/>
    <w:rsid w:val="007A1569"/>
    <w:rsid w:val="007A1698"/>
    <w:rsid w:val="007A3ACE"/>
    <w:rsid w:val="007A712E"/>
    <w:rsid w:val="007B007B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D1613"/>
    <w:rsid w:val="007D180E"/>
    <w:rsid w:val="007D42C0"/>
    <w:rsid w:val="007D474B"/>
    <w:rsid w:val="007D6E7D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B71"/>
    <w:rsid w:val="00806E53"/>
    <w:rsid w:val="00806ECB"/>
    <w:rsid w:val="008072B7"/>
    <w:rsid w:val="00807753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DF0"/>
    <w:rsid w:val="00A94E68"/>
    <w:rsid w:val="00A96303"/>
    <w:rsid w:val="00A96DF6"/>
    <w:rsid w:val="00A9743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5D7"/>
    <w:rsid w:val="00B94977"/>
    <w:rsid w:val="00B976C8"/>
    <w:rsid w:val="00BA07DC"/>
    <w:rsid w:val="00BA290A"/>
    <w:rsid w:val="00BA4095"/>
    <w:rsid w:val="00BA45F8"/>
    <w:rsid w:val="00BA4782"/>
    <w:rsid w:val="00BA5E60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330"/>
    <w:rsid w:val="00C1164F"/>
    <w:rsid w:val="00C12417"/>
    <w:rsid w:val="00C1509B"/>
    <w:rsid w:val="00C1625F"/>
    <w:rsid w:val="00C165E2"/>
    <w:rsid w:val="00C202C5"/>
    <w:rsid w:val="00C21DFD"/>
    <w:rsid w:val="00C23EF1"/>
    <w:rsid w:val="00C2406E"/>
    <w:rsid w:val="00C2425D"/>
    <w:rsid w:val="00C2614C"/>
    <w:rsid w:val="00C26DF9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3798"/>
    <w:rsid w:val="00D86183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178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B0738"/>
    <w:rsid w:val="00EB258E"/>
    <w:rsid w:val="00EB2CDA"/>
    <w:rsid w:val="00EB3783"/>
    <w:rsid w:val="00EB51B8"/>
    <w:rsid w:val="00EB5EFD"/>
    <w:rsid w:val="00EB5F11"/>
    <w:rsid w:val="00EB64D6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BB4"/>
    <w:rsid w:val="00F20E06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895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42408-3592-44EC-9B83-CE9273739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3367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Afanasyev Konstantin</cp:lastModifiedBy>
  <cp:revision>4</cp:revision>
  <cp:lastPrinted>2022-09-01T15:05:00Z</cp:lastPrinted>
  <dcterms:created xsi:type="dcterms:W3CDTF">2023-01-10T07:00:00Z</dcterms:created>
  <dcterms:modified xsi:type="dcterms:W3CDTF">2023-01-13T07:01:00Z</dcterms:modified>
</cp:coreProperties>
</file>