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D6256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D62569">
      <w:pPr>
        <w:spacing w:line="216" w:lineRule="auto"/>
        <w:jc w:val="right"/>
      </w:pPr>
    </w:p>
    <w:p w14:paraId="105213B5" w14:textId="77777777" w:rsidR="00571827" w:rsidRPr="00461A00" w:rsidRDefault="00571827" w:rsidP="0057182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7182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EDECFBF" w14:textId="30195CE0" w:rsidR="009D71F0" w:rsidRDefault="00B1075E" w:rsidP="009D71F0">
      <w:pPr>
        <w:spacing w:line="216" w:lineRule="auto"/>
        <w:ind w:left="1701" w:right="1700"/>
        <w:jc w:val="center"/>
        <w:rPr>
          <w:iCs/>
          <w:color w:val="000000" w:themeColor="text1"/>
        </w:rPr>
      </w:pPr>
      <w:r w:rsidRPr="00B1075E">
        <w:rPr>
          <w:iCs/>
          <w:color w:val="000000" w:themeColor="text1"/>
        </w:rPr>
        <w:t>Планирован</w:t>
      </w:r>
      <w:r w:rsidR="005C043E">
        <w:rPr>
          <w:iCs/>
          <w:color w:val="000000" w:themeColor="text1"/>
        </w:rPr>
        <w:t>ие и регламентация деятельности</w:t>
      </w:r>
      <w:r w:rsidR="005C043E">
        <w:rPr>
          <w:iCs/>
          <w:color w:val="000000" w:themeColor="text1"/>
        </w:rPr>
        <w:br/>
      </w:r>
      <w:r w:rsidRPr="00B1075E">
        <w:rPr>
          <w:iCs/>
          <w:color w:val="000000" w:themeColor="text1"/>
        </w:rPr>
        <w:t>руководителей кружков и клубных формирований</w:t>
      </w:r>
    </w:p>
    <w:p w14:paraId="343F4584" w14:textId="77777777" w:rsidR="00B1075E" w:rsidRPr="00945C3E" w:rsidRDefault="00B1075E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4D4BAEA" w14:textId="49435853" w:rsidR="009D71F0" w:rsidRPr="009D71F0" w:rsidRDefault="00B1075E" w:rsidP="006F7967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клубном формировании.</w:t>
      </w:r>
    </w:p>
    <w:p w14:paraId="70136564" w14:textId="5ECB2C25" w:rsidR="009D71F0" w:rsidRPr="009D71F0" w:rsidRDefault="00B1075E" w:rsidP="006F7967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кружке (театральном, музыкальном, хоровом, хореографическом</w:t>
      </w:r>
      <w:r w:rsidRPr="00B1075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325AAFC" w14:textId="6F8BD8E2" w:rsidR="009D71F0" w:rsidRPr="009D71F0" w:rsidRDefault="00B1075E" w:rsidP="006F7967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Программа работы кружка (клубного формирования)</w:t>
      </w:r>
      <w:r w:rsidR="009D71F0" w:rsidRPr="009D71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B942A55" w14:textId="32B05CA5" w:rsidR="009D71F0" w:rsidRDefault="006F7967" w:rsidP="006F7967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Формы отчетности руководителей кружков (клубных формирований) о выполнении программы (плана работы) и исполнении других обязанностей.</w:t>
      </w:r>
    </w:p>
    <w:p w14:paraId="6C87D983" w14:textId="32DEF6F1" w:rsidR="006F7967" w:rsidRPr="009D71F0" w:rsidRDefault="006F7967" w:rsidP="006F7967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3E28CEC1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A9989E2" w14:textId="50728CF2" w:rsidR="009D71F0" w:rsidRDefault="006F7967" w:rsidP="009D71F0">
      <w:pPr>
        <w:spacing w:line="216" w:lineRule="auto"/>
        <w:ind w:left="1701" w:right="1700"/>
        <w:jc w:val="center"/>
        <w:rPr>
          <w:color w:val="000000" w:themeColor="text1"/>
        </w:rPr>
      </w:pPr>
      <w:r w:rsidRPr="006F7967">
        <w:rPr>
          <w:color w:val="000000" w:themeColor="text1"/>
        </w:rPr>
        <w:t>Должн</w:t>
      </w:r>
      <w:r w:rsidR="005C043E">
        <w:rPr>
          <w:color w:val="000000" w:themeColor="text1"/>
        </w:rPr>
        <w:t>остные инструкции</w:t>
      </w:r>
      <w:r w:rsidR="005C043E">
        <w:rPr>
          <w:color w:val="000000" w:themeColor="text1"/>
        </w:rPr>
        <w:br/>
        <w:t xml:space="preserve">руководителей </w:t>
      </w:r>
      <w:r w:rsidRPr="006F7967">
        <w:rPr>
          <w:color w:val="000000" w:themeColor="text1"/>
        </w:rPr>
        <w:t>кружков и клубных формирований</w:t>
      </w:r>
    </w:p>
    <w:p w14:paraId="31080E18" w14:textId="77777777" w:rsidR="006F7967" w:rsidRPr="009D71F0" w:rsidRDefault="006F7967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F4B8C39" w14:textId="586F7896" w:rsidR="009D71F0" w:rsidRDefault="006F7967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Должностная инструкция руководителя кружка.</w:t>
      </w:r>
    </w:p>
    <w:p w14:paraId="79996F75" w14:textId="4B475DC7" w:rsidR="006F7967" w:rsidRPr="009D71F0" w:rsidRDefault="006F7967" w:rsidP="009D71F0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Должностная инструкция руководителя клубного формирования.</w:t>
      </w:r>
    </w:p>
    <w:p w14:paraId="1D63DDCF" w14:textId="77777777" w:rsidR="009D71F0" w:rsidRPr="009D71F0" w:rsidRDefault="009D71F0" w:rsidP="009D71F0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410DD1" w14:textId="77777777" w:rsidR="009D71F0" w:rsidRPr="009D71F0" w:rsidRDefault="009D71F0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71A84CA" w14:textId="70FC9DAB" w:rsidR="009D71F0" w:rsidRDefault="006F7967" w:rsidP="009D71F0">
      <w:pPr>
        <w:spacing w:line="216" w:lineRule="auto"/>
        <w:ind w:left="1701" w:right="1700"/>
        <w:jc w:val="center"/>
        <w:rPr>
          <w:color w:val="000000" w:themeColor="text1"/>
        </w:rPr>
      </w:pPr>
      <w:r w:rsidRPr="006F7967">
        <w:rPr>
          <w:color w:val="000000" w:themeColor="text1"/>
        </w:rPr>
        <w:t>Рабочее вре</w:t>
      </w:r>
      <w:r w:rsidR="005C043E">
        <w:rPr>
          <w:color w:val="000000" w:themeColor="text1"/>
        </w:rPr>
        <w:t xml:space="preserve">мя и </w:t>
      </w:r>
      <w:r w:rsidR="008554BF">
        <w:rPr>
          <w:color w:val="000000" w:themeColor="text1"/>
        </w:rPr>
        <w:t>дисциплина труда</w:t>
      </w:r>
      <w:r w:rsidR="005C043E">
        <w:rPr>
          <w:color w:val="000000" w:themeColor="text1"/>
        </w:rPr>
        <w:br/>
      </w:r>
      <w:r>
        <w:rPr>
          <w:color w:val="000000" w:themeColor="text1"/>
        </w:rPr>
        <w:t>руководителей</w:t>
      </w:r>
      <w:r w:rsidR="005C043E">
        <w:rPr>
          <w:color w:val="000000" w:themeColor="text1"/>
        </w:rPr>
        <w:t xml:space="preserve"> </w:t>
      </w:r>
      <w:r w:rsidRPr="006F7967">
        <w:rPr>
          <w:color w:val="000000" w:themeColor="text1"/>
        </w:rPr>
        <w:t>кружков и клубных формирований</w:t>
      </w:r>
    </w:p>
    <w:p w14:paraId="48D1C557" w14:textId="77777777" w:rsidR="006F7967" w:rsidRPr="009D71F0" w:rsidRDefault="006F7967" w:rsidP="009D71F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F650DC1" w14:textId="58DF622C" w:rsidR="009D71F0" w:rsidRDefault="008554BF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нормах труда руководителей кружков (клубных формирований).</w:t>
      </w:r>
    </w:p>
    <w:p w14:paraId="20310D3B" w14:textId="6DEFE0B4" w:rsidR="008554BF" w:rsidRDefault="008554BF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Формулировки в Правила внутреннего трудового распорядка по вопросам рабочего времени руководителей кружков.</w:t>
      </w:r>
    </w:p>
    <w:p w14:paraId="6F05D3FE" w14:textId="07A35CB3" w:rsidR="008554BF" w:rsidRDefault="00B31E2B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E2B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участии кружков (клубных формирований) в выездных творческих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мероприятиях.</w:t>
      </w:r>
    </w:p>
    <w:p w14:paraId="48CEB30E" w14:textId="3CB7FE92" w:rsidR="00B31E2B" w:rsidRPr="009D71F0" w:rsidRDefault="00B31E2B" w:rsidP="009D71F0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FCD4CE" w14:textId="77777777" w:rsidR="006F7967" w:rsidRDefault="006F7967" w:rsidP="009D71F0">
      <w:pPr>
        <w:spacing w:line="216" w:lineRule="auto"/>
        <w:ind w:right="-1"/>
        <w:jc w:val="center"/>
        <w:rPr>
          <w:color w:val="000000"/>
        </w:rPr>
      </w:pPr>
    </w:p>
    <w:p w14:paraId="198AE6C5" w14:textId="16BF42AC" w:rsidR="009D71F0" w:rsidRDefault="009D71F0" w:rsidP="009D71F0">
      <w:pPr>
        <w:spacing w:line="216" w:lineRule="auto"/>
        <w:ind w:right="-1"/>
        <w:jc w:val="center"/>
        <w:rPr>
          <w:color w:val="000000"/>
        </w:rPr>
      </w:pPr>
      <w:r w:rsidRPr="009D71F0">
        <w:rPr>
          <w:color w:val="000000"/>
        </w:rPr>
        <w:t>Общий объем разработанных документов – более 1</w:t>
      </w:r>
      <w:r w:rsidR="008554BF">
        <w:rPr>
          <w:color w:val="000000"/>
        </w:rPr>
        <w:t>1</w:t>
      </w:r>
      <w:r w:rsidRPr="009D71F0">
        <w:rPr>
          <w:color w:val="000000"/>
        </w:rPr>
        <w:t>0 страниц формата А4.</w:t>
      </w:r>
    </w:p>
    <w:p w14:paraId="60529725" w14:textId="77777777" w:rsidR="00571827" w:rsidRDefault="00571827" w:rsidP="00D62569">
      <w:pPr>
        <w:spacing w:line="216" w:lineRule="auto"/>
        <w:jc w:val="right"/>
      </w:pPr>
    </w:p>
    <w:p w14:paraId="73C965C4" w14:textId="77777777" w:rsidR="00571827" w:rsidRPr="005172BE" w:rsidRDefault="0057182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3626E890" w:rsidR="00090C17" w:rsidRPr="005172BE" w:rsidRDefault="007F54EC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 w:rsidRPr="007F54EC">
              <w:rPr>
                <w:bCs/>
                <w:color w:val="000000"/>
              </w:rPr>
              <w:t>18 марта</w:t>
            </w:r>
            <w:r w:rsidR="009E6CC5" w:rsidRPr="007F54EC">
              <w:rPr>
                <w:bCs/>
                <w:color w:val="000000"/>
              </w:rPr>
              <w:t xml:space="preserve"> 202</w:t>
            </w:r>
            <w:r w:rsidR="009D71F0" w:rsidRPr="007F54EC">
              <w:rPr>
                <w:bCs/>
                <w:color w:val="000000"/>
              </w:rPr>
              <w:t>6</w:t>
            </w:r>
            <w:r w:rsidR="00090C17" w:rsidRPr="007F54EC">
              <w:rPr>
                <w:bCs/>
                <w:color w:val="000000"/>
              </w:rPr>
              <w:t xml:space="preserve"> г. (</w:t>
            </w:r>
            <w:r w:rsidR="00AD43BC" w:rsidRPr="007F54EC">
              <w:rPr>
                <w:bCs/>
                <w:color w:val="000000"/>
              </w:rPr>
              <w:t>СР</w:t>
            </w:r>
            <w:r w:rsidR="00090C17" w:rsidRPr="007F54EC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529AD5CA" w:rsidR="00090C17" w:rsidRPr="005172BE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</w:t>
            </w:r>
            <w:r w:rsidR="006D3C0A" w:rsidRPr="002E5F57">
              <w:rPr>
                <w:color w:val="000000" w:themeColor="text1"/>
              </w:rPr>
              <w:t>-</w:t>
            </w:r>
            <w:r w:rsidRPr="002E5F57">
              <w:rPr>
                <w:color w:val="000000" w:themeColor="text1"/>
              </w:rPr>
              <w:t>1</w:t>
            </w:r>
            <w:r w:rsidR="008554BF">
              <w:rPr>
                <w:color w:val="000000" w:themeColor="text1"/>
              </w:rPr>
              <w:t>4</w:t>
            </w:r>
            <w:r w:rsidRPr="002E5F57">
              <w:rPr>
                <w:color w:val="000000" w:themeColor="text1"/>
              </w:rPr>
              <w:t>:</w:t>
            </w:r>
            <w:r w:rsidR="008554BF">
              <w:rPr>
                <w:color w:val="000000" w:themeColor="text1"/>
              </w:rPr>
              <w:t>15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9D71F0" w:rsidRPr="005172BE" w14:paraId="27633EFC" w14:textId="77777777" w:rsidTr="008D1360">
        <w:tc>
          <w:tcPr>
            <w:tcW w:w="1504" w:type="dxa"/>
          </w:tcPr>
          <w:p w14:paraId="6778F2F0" w14:textId="6F1014A5" w:rsidR="009D71F0" w:rsidRPr="00952176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28115122" w14:textId="74BBFC07" w:rsidR="009D71F0" w:rsidRPr="00C376E1" w:rsidRDefault="008D1F6C" w:rsidP="009D71F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  <w:iCs/>
                <w:color w:val="000000" w:themeColor="text1"/>
              </w:rPr>
              <w:t>Планирование и регламентация деятельности руководителей кружков и клубных формирований</w:t>
            </w:r>
          </w:p>
          <w:p w14:paraId="1B4D1869" w14:textId="2FD28C41" w:rsidR="00A11105" w:rsidRDefault="00A11105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Положение о кружке (клубном формировании). Струк</w:t>
            </w:r>
            <w:r w:rsidR="00E73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тура и содержание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оложения.</w:t>
            </w:r>
          </w:p>
          <w:p w14:paraId="77AF70DA" w14:textId="303FBF3B" w:rsidR="001860DF" w:rsidRDefault="00A11105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кружка (клубного формирования). Отл</w:t>
            </w:r>
            <w:r w:rsidR="00B107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ичие программы от плана работы.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Структура и содержание программы. Образец программы. Форма программы. </w:t>
            </w:r>
            <w:r w:rsidR="00E73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разработки</w:t>
            </w:r>
            <w:r w:rsidR="00E73DFF" w:rsidRPr="0052071C">
              <w:rPr>
                <w:rFonts w:ascii="Times New Roman" w:hAnsi="Times New Roman" w:cs="Times New Roman"/>
                <w:color w:val="92D050"/>
                <w:sz w:val="24"/>
                <w:szCs w:val="24"/>
              </w:rPr>
              <w:t xml:space="preserve"> </w:t>
            </w:r>
            <w:r w:rsidR="0052071C" w:rsidRPr="00D138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2071C" w:rsidRPr="0052071C">
              <w:rPr>
                <w:rFonts w:ascii="Times New Roman" w:hAnsi="Times New Roman" w:cs="Times New Roman"/>
                <w:color w:val="92D050"/>
                <w:sz w:val="24"/>
                <w:szCs w:val="24"/>
              </w:rPr>
              <w:t xml:space="preserve"> </w:t>
            </w:r>
            <w:r w:rsidR="007F54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утверждения </w:t>
            </w:r>
            <w:r w:rsidR="00E73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программы.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 реализацией программы.</w:t>
            </w:r>
          </w:p>
          <w:p w14:paraId="5A46B548" w14:textId="1A941288" w:rsidR="00E73DFF" w:rsidRDefault="00A11105" w:rsidP="00E73DFF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 кружка (клубного формирования). Перспективный план работы. Текущий план работы. Структура и содержание плана работы. Образец плана работы. Форма планы работы.</w:t>
            </w:r>
            <w:r w:rsidR="00E73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Порядок разработки </w:t>
            </w:r>
            <w:r w:rsidR="0052071C" w:rsidRPr="00D138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73DFF" w:rsidRPr="00D13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3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утверждения плана работы. Контроль за выполнением плана работы.</w:t>
            </w:r>
          </w:p>
          <w:p w14:paraId="6F1225AF" w14:textId="652C876D" w:rsidR="00060CC4" w:rsidRDefault="00060CC4" w:rsidP="00060CC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Отчетность руководителей кружков и клубных формирований по выполнению программы и плана работы.</w:t>
            </w:r>
          </w:p>
          <w:p w14:paraId="07868200" w14:textId="74342C0C" w:rsidR="0052071C" w:rsidRPr="00D138FD" w:rsidRDefault="0052071C" w:rsidP="00060CC4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8FD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качества работы кружков (клубных формирований). Меры по повышению качества работы.</w:t>
            </w:r>
          </w:p>
          <w:p w14:paraId="4760B2AE" w14:textId="7115CADF" w:rsidR="009D71F0" w:rsidRDefault="00E73DFF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Порядок внесения изменений в программу и план работы.</w:t>
            </w:r>
          </w:p>
          <w:p w14:paraId="7F8D3F0D" w14:textId="4A706D20" w:rsidR="00A11105" w:rsidRDefault="00A11105" w:rsidP="009D71F0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Ответственность руководителей кружков и клубных формирований за невыполнение в полном объеме программ и планов работы.</w:t>
            </w:r>
          </w:p>
          <w:p w14:paraId="3D95657D" w14:textId="3B690892" w:rsidR="009D71F0" w:rsidRPr="001D05A3" w:rsidRDefault="009D71F0" w:rsidP="00E73DFF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="00E73DFF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9D71F0" w:rsidRPr="005172BE" w14:paraId="50D5372E" w14:textId="77777777" w:rsidTr="008D1360">
        <w:tc>
          <w:tcPr>
            <w:tcW w:w="1504" w:type="dxa"/>
          </w:tcPr>
          <w:p w14:paraId="25740378" w14:textId="71AD2ABA" w:rsidR="009D71F0" w:rsidRPr="005172BE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6EB5D5BA" w14:textId="40243426" w:rsidR="009D71F0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D71F0" w:rsidRPr="005172BE" w14:paraId="6A633FAD" w14:textId="77777777" w:rsidTr="008D1360">
        <w:tc>
          <w:tcPr>
            <w:tcW w:w="1504" w:type="dxa"/>
          </w:tcPr>
          <w:p w14:paraId="1EB2CE3C" w14:textId="18E84F95" w:rsidR="009D71F0" w:rsidRPr="005172BE" w:rsidRDefault="009D71F0" w:rsidP="009D71F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47F16827" w14:textId="4FB92E94" w:rsidR="009D71F0" w:rsidRPr="00822244" w:rsidRDefault="00E73DFF" w:rsidP="009D71F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Должностные инструкции руководителей кружков и клубных формирований</w:t>
            </w:r>
          </w:p>
          <w:p w14:paraId="5936D3CD" w14:textId="0F201EAA" w:rsidR="00AF5DD6" w:rsidRDefault="00E73DFF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Должностная инструкция руководителя кружка.</w:t>
            </w:r>
          </w:p>
          <w:p w14:paraId="77AB4F8B" w14:textId="77777777" w:rsidR="00E73DFF" w:rsidRDefault="00E73DFF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Должностная инструкция руководителя клубного формирования.</w:t>
            </w:r>
          </w:p>
          <w:p w14:paraId="02176DC7" w14:textId="260B75D9" w:rsidR="00E73DFF" w:rsidRPr="00D138FD" w:rsidRDefault="00E73DFF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Конкретизация должностной инструкции в зависимости от содержания (вида) творческой деятельности.</w:t>
            </w:r>
            <w:r w:rsidR="005207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071C" w:rsidRPr="00D138F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исчерпывающей документации, которую должен вести руководитель </w:t>
            </w:r>
            <w:r w:rsidR="0052071C" w:rsidRPr="00D138FD">
              <w:rPr>
                <w:rFonts w:ascii="Times New Roman" w:hAnsi="Times New Roman" w:cs="Times New Roman"/>
                <w:bCs/>
                <w:sz w:val="24"/>
                <w:szCs w:val="24"/>
              </w:rPr>
              <w:t>кружка (клубного формирования).</w:t>
            </w:r>
          </w:p>
          <w:p w14:paraId="0BE20120" w14:textId="77777777" w:rsidR="00E73DFF" w:rsidRDefault="00E73DFF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Ситуации нарушения должностной инструкции.</w:t>
            </w:r>
          </w:p>
          <w:p w14:paraId="765ECFA9" w14:textId="0B403056" w:rsidR="00E73DFF" w:rsidRDefault="00E73DFF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Применение должностных инструкций в управленческой деятельности.</w:t>
            </w:r>
          </w:p>
          <w:p w14:paraId="05415464" w14:textId="4B3C939B" w:rsidR="00E73DFF" w:rsidRDefault="00E73DFF" w:rsidP="00AF5DD6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Судебная практика.</w:t>
            </w:r>
          </w:p>
          <w:p w14:paraId="7E5DAA82" w14:textId="4C0AFDA8" w:rsidR="009D71F0" w:rsidRDefault="009D71F0" w:rsidP="00E73DFF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="00E73DFF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9D71F0" w:rsidRPr="005172BE" w14:paraId="0CFD2EBA" w14:textId="77777777" w:rsidTr="008D1360">
        <w:tc>
          <w:tcPr>
            <w:tcW w:w="1504" w:type="dxa"/>
          </w:tcPr>
          <w:p w14:paraId="7C8EB2D3" w14:textId="364F24E5" w:rsidR="009D71F0" w:rsidRPr="00952176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096F46D6" w14:textId="51DC218C" w:rsidR="009D71F0" w:rsidRDefault="009D71F0" w:rsidP="009D71F0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D71F0" w:rsidRPr="005172BE" w14:paraId="3DB5D0C6" w14:textId="77777777" w:rsidTr="008D1360">
        <w:tc>
          <w:tcPr>
            <w:tcW w:w="1504" w:type="dxa"/>
          </w:tcPr>
          <w:p w14:paraId="3F16D895" w14:textId="265D0572" w:rsidR="009D71F0" w:rsidRPr="005172BE" w:rsidRDefault="009D71F0" w:rsidP="009D71F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</w:t>
            </w:r>
            <w:r w:rsidR="008554BF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8554BF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50D7AC3A" w14:textId="00CD011D" w:rsidR="00B45DFA" w:rsidRDefault="008554BF" w:rsidP="00041B4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Рабочее время и д</w:t>
            </w:r>
            <w:r w:rsidR="0052071C">
              <w:rPr>
                <w:b/>
                <w:color w:val="000000" w:themeColor="text1"/>
              </w:rPr>
              <w:t xml:space="preserve">исциплина труда </w:t>
            </w:r>
            <w:r w:rsidR="00B45DFA">
              <w:rPr>
                <w:b/>
                <w:color w:val="000000" w:themeColor="text1"/>
              </w:rPr>
              <w:t xml:space="preserve">руководителей кружков </w:t>
            </w:r>
            <w:r w:rsidR="004C06F4">
              <w:rPr>
                <w:b/>
                <w:color w:val="000000" w:themeColor="text1"/>
              </w:rPr>
              <w:t xml:space="preserve">и </w:t>
            </w:r>
            <w:r w:rsidR="00B45DFA">
              <w:rPr>
                <w:b/>
                <w:color w:val="000000" w:themeColor="text1"/>
              </w:rPr>
              <w:t>клубных формирований</w:t>
            </w:r>
          </w:p>
          <w:p w14:paraId="74673EE6" w14:textId="074A5E3D" w:rsidR="0052071C" w:rsidRDefault="0052071C" w:rsidP="00041B4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Режим рабочего времени руководителей кружков </w:t>
            </w:r>
            <w:r w:rsidR="004C06F4">
              <w:rPr>
                <w:bCs/>
                <w:color w:val="000000" w:themeColor="text1"/>
              </w:rPr>
              <w:t xml:space="preserve">и </w:t>
            </w:r>
            <w:r>
              <w:rPr>
                <w:bCs/>
                <w:color w:val="000000" w:themeColor="text1"/>
              </w:rPr>
              <w:t>клубных формирований. Нормирование труда. Количество часов нахождения на рабочем месте.</w:t>
            </w:r>
          </w:p>
          <w:p w14:paraId="65E2EE10" w14:textId="62CC1E33" w:rsidR="0052071C" w:rsidRDefault="0052071C" w:rsidP="00041B4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Выстраивание оптимального режима рабочего времени (выходные дни, время начала и окончания рабочего дня, разделение рабочего дня на части</w:t>
            </w:r>
            <w:r w:rsidR="008554BF">
              <w:rPr>
                <w:bCs/>
                <w:color w:val="000000" w:themeColor="text1"/>
              </w:rPr>
              <w:t>, работа без перерывов для отдыха и питания</w:t>
            </w:r>
            <w:r>
              <w:rPr>
                <w:bCs/>
                <w:color w:val="000000" w:themeColor="text1"/>
              </w:rPr>
              <w:t>). Недопущение переработок (сверхурочной работы)</w:t>
            </w:r>
            <w:r w:rsidR="008554BF">
              <w:rPr>
                <w:bCs/>
                <w:color w:val="000000" w:themeColor="text1"/>
              </w:rPr>
              <w:t xml:space="preserve"> и установления постоянной работы в режиме ненормированного рабочего дня. </w:t>
            </w:r>
            <w:r>
              <w:rPr>
                <w:bCs/>
                <w:color w:val="000000" w:themeColor="text1"/>
              </w:rPr>
              <w:t xml:space="preserve">Работа в выходные и нерабочие праздничные дни. Возможность </w:t>
            </w:r>
            <w:r w:rsidR="008554BF">
              <w:rPr>
                <w:bCs/>
                <w:color w:val="000000" w:themeColor="text1"/>
              </w:rPr>
              <w:t xml:space="preserve">оперативного </w:t>
            </w:r>
            <w:r>
              <w:rPr>
                <w:bCs/>
                <w:color w:val="000000" w:themeColor="text1"/>
              </w:rPr>
              <w:t>изменения рабочего времени. Плюсы и минусы работы в режиме гибкого рабочего времени.</w:t>
            </w:r>
          </w:p>
          <w:p w14:paraId="34D37E6C" w14:textId="2CACA191" w:rsidR="0052071C" w:rsidRDefault="008554BF" w:rsidP="00041B4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Регламентация выездов в с</w:t>
            </w:r>
            <w:r w:rsidR="0052071C">
              <w:rPr>
                <w:bCs/>
                <w:color w:val="000000" w:themeColor="text1"/>
              </w:rPr>
              <w:t>лужебные</w:t>
            </w:r>
            <w:r>
              <w:rPr>
                <w:bCs/>
                <w:color w:val="000000" w:themeColor="text1"/>
              </w:rPr>
              <w:t xml:space="preserve"> </w:t>
            </w:r>
            <w:r w:rsidR="0052071C">
              <w:rPr>
                <w:bCs/>
                <w:color w:val="000000" w:themeColor="text1"/>
              </w:rPr>
              <w:t xml:space="preserve">командировки (гастроли, </w:t>
            </w:r>
            <w:r>
              <w:rPr>
                <w:bCs/>
                <w:color w:val="000000" w:themeColor="text1"/>
              </w:rPr>
              <w:t>мероприятия, соревнования и др.</w:t>
            </w:r>
            <w:r w:rsidR="0052071C">
              <w:rPr>
                <w:bCs/>
                <w:color w:val="000000" w:themeColor="text1"/>
              </w:rPr>
              <w:t>). О разъездном характере работы.</w:t>
            </w:r>
          </w:p>
          <w:p w14:paraId="37B76116" w14:textId="2D466BC2" w:rsidR="0052071C" w:rsidRDefault="008554BF" w:rsidP="00041B4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Выполнение руководителями кружков (клубных формирований) общих требований в работе: пропускного режима, </w:t>
            </w:r>
            <w:r w:rsidR="00022535">
              <w:rPr>
                <w:bCs/>
                <w:color w:val="000000" w:themeColor="text1"/>
              </w:rPr>
              <w:t xml:space="preserve">этических норм, </w:t>
            </w:r>
            <w:r>
              <w:rPr>
                <w:bCs/>
                <w:color w:val="000000" w:themeColor="text1"/>
              </w:rPr>
              <w:t>работы с информацией, соблюдения законодательства о персональных данных.</w:t>
            </w:r>
          </w:p>
          <w:p w14:paraId="2C053B74" w14:textId="067C866A" w:rsidR="008554BF" w:rsidRPr="0052071C" w:rsidRDefault="008554BF" w:rsidP="00041B4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Является ли руководитель кружка работником, выполняющим воспитательные функции. Ответственность руководителя кружка за жизнь и здоровье несовершеннолетних детей.</w:t>
            </w:r>
          </w:p>
          <w:p w14:paraId="6A7FA3A5" w14:textId="5A2F13D7" w:rsidR="009D71F0" w:rsidRPr="005172BE" w:rsidRDefault="009D71F0" w:rsidP="00041B41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="00041B41">
              <w:rPr>
                <w:bCs/>
                <w:i/>
                <w:color w:val="000000" w:themeColor="text1"/>
              </w:rPr>
              <w:t xml:space="preserve">Афанасьев Константин Владимирович </w:t>
            </w:r>
          </w:p>
        </w:tc>
      </w:tr>
      <w:tr w:rsidR="00090C17" w:rsidRPr="000E4DFF" w14:paraId="7BC3938F" w14:textId="77777777" w:rsidTr="008D1360">
        <w:tc>
          <w:tcPr>
            <w:tcW w:w="1504" w:type="dxa"/>
          </w:tcPr>
          <w:p w14:paraId="10AE81DE" w14:textId="13D0FAD1" w:rsidR="00090C17" w:rsidRPr="00ED5FCA" w:rsidRDefault="009D71F0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 w:rsidR="008554BF">
              <w:rPr>
                <w:b/>
                <w:color w:val="000000" w:themeColor="text1"/>
              </w:rPr>
              <w:t>05</w:t>
            </w:r>
            <w:r w:rsidR="00090C17">
              <w:rPr>
                <w:b/>
                <w:color w:val="000000" w:themeColor="text1"/>
              </w:rPr>
              <w:t>-</w:t>
            </w:r>
            <w:r w:rsidR="00090C17" w:rsidRPr="00CF645B">
              <w:rPr>
                <w:b/>
                <w:color w:val="000000" w:themeColor="text1"/>
              </w:rPr>
              <w:t>1</w:t>
            </w:r>
            <w:r w:rsidR="008554BF">
              <w:rPr>
                <w:b/>
                <w:color w:val="000000" w:themeColor="text1"/>
              </w:rPr>
              <w:t>4</w:t>
            </w:r>
            <w:r w:rsidR="00090C17">
              <w:rPr>
                <w:b/>
                <w:color w:val="000000" w:themeColor="text1"/>
              </w:rPr>
              <w:t>:</w:t>
            </w:r>
            <w:r w:rsidR="008554BF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11B8DB59" w14:textId="77777777" w:rsidR="00090C17" w:rsidRPr="00ED5FCA" w:rsidRDefault="00090C17" w:rsidP="008D13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62569">
      <w:pPr>
        <w:spacing w:line="216" w:lineRule="auto"/>
        <w:ind w:left="1701" w:right="1700"/>
        <w:jc w:val="center"/>
        <w:rPr>
          <w:color w:val="000000"/>
        </w:rPr>
      </w:pPr>
    </w:p>
    <w:p w14:paraId="66218CDC" w14:textId="3025BA20" w:rsidR="005C43A2" w:rsidRDefault="005C43A2" w:rsidP="0072576A">
      <w:pPr>
        <w:spacing w:line="216" w:lineRule="auto"/>
        <w:jc w:val="center"/>
        <w:outlineLvl w:val="0"/>
      </w:pPr>
    </w:p>
    <w:p w14:paraId="32622E2D" w14:textId="77777777" w:rsidR="005C43A2" w:rsidRPr="00461A00" w:rsidRDefault="005C43A2" w:rsidP="0072576A">
      <w:pPr>
        <w:spacing w:line="216" w:lineRule="auto"/>
        <w:jc w:val="center"/>
        <w:outlineLvl w:val="0"/>
      </w:pPr>
    </w:p>
    <w:sectPr w:rsidR="005C43A2" w:rsidRPr="00461A00" w:rsidSect="00692C73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F8B11" w14:textId="77777777" w:rsidR="00EB3B36" w:rsidRDefault="00EB3B36" w:rsidP="003D6267">
      <w:r>
        <w:separator/>
      </w:r>
    </w:p>
  </w:endnote>
  <w:endnote w:type="continuationSeparator" w:id="0">
    <w:p w14:paraId="7F26E6C8" w14:textId="77777777" w:rsidR="00EB3B36" w:rsidRDefault="00EB3B3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907E" w14:textId="77777777" w:rsidR="00EB3B36" w:rsidRDefault="00EB3B36" w:rsidP="003D6267">
      <w:r>
        <w:separator/>
      </w:r>
    </w:p>
  </w:footnote>
  <w:footnote w:type="continuationSeparator" w:id="0">
    <w:p w14:paraId="475224F4" w14:textId="77777777" w:rsidR="00EB3B36" w:rsidRDefault="00EB3B3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138FD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0FEACF14"/>
    <w:lvl w:ilvl="0" w:tplc="EE62E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8578012">
    <w:abstractNumId w:val="35"/>
  </w:num>
  <w:num w:numId="2" w16cid:durableId="1221139056">
    <w:abstractNumId w:val="5"/>
  </w:num>
  <w:num w:numId="3" w16cid:durableId="105776924">
    <w:abstractNumId w:val="25"/>
  </w:num>
  <w:num w:numId="4" w16cid:durableId="1720208768">
    <w:abstractNumId w:val="18"/>
  </w:num>
  <w:num w:numId="5" w16cid:durableId="451872050">
    <w:abstractNumId w:val="19"/>
  </w:num>
  <w:num w:numId="6" w16cid:durableId="498278875">
    <w:abstractNumId w:val="17"/>
  </w:num>
  <w:num w:numId="7" w16cid:durableId="838540201">
    <w:abstractNumId w:val="34"/>
  </w:num>
  <w:num w:numId="8" w16cid:durableId="1392264115">
    <w:abstractNumId w:val="7"/>
  </w:num>
  <w:num w:numId="9" w16cid:durableId="789857706">
    <w:abstractNumId w:val="33"/>
  </w:num>
  <w:num w:numId="10" w16cid:durableId="1778139433">
    <w:abstractNumId w:val="11"/>
  </w:num>
  <w:num w:numId="11" w16cid:durableId="1983923381">
    <w:abstractNumId w:val="0"/>
  </w:num>
  <w:num w:numId="12" w16cid:durableId="1309627303">
    <w:abstractNumId w:val="31"/>
  </w:num>
  <w:num w:numId="13" w16cid:durableId="2009358481">
    <w:abstractNumId w:val="21"/>
  </w:num>
  <w:num w:numId="14" w16cid:durableId="1080521456">
    <w:abstractNumId w:val="9"/>
  </w:num>
  <w:num w:numId="15" w16cid:durableId="1107702817">
    <w:abstractNumId w:val="10"/>
  </w:num>
  <w:num w:numId="16" w16cid:durableId="506528750">
    <w:abstractNumId w:val="15"/>
  </w:num>
  <w:num w:numId="17" w16cid:durableId="153957387">
    <w:abstractNumId w:val="8"/>
  </w:num>
  <w:num w:numId="18" w16cid:durableId="1853837127">
    <w:abstractNumId w:val="27"/>
  </w:num>
  <w:num w:numId="19" w16cid:durableId="444930812">
    <w:abstractNumId w:val="16"/>
  </w:num>
  <w:num w:numId="20" w16cid:durableId="1265846481">
    <w:abstractNumId w:val="12"/>
  </w:num>
  <w:num w:numId="21" w16cid:durableId="883634544">
    <w:abstractNumId w:val="1"/>
  </w:num>
  <w:num w:numId="22" w16cid:durableId="827329108">
    <w:abstractNumId w:val="4"/>
  </w:num>
  <w:num w:numId="23" w16cid:durableId="1352877616">
    <w:abstractNumId w:val="13"/>
  </w:num>
  <w:num w:numId="24" w16cid:durableId="518590878">
    <w:abstractNumId w:val="29"/>
  </w:num>
  <w:num w:numId="25" w16cid:durableId="2031879693">
    <w:abstractNumId w:val="30"/>
  </w:num>
  <w:num w:numId="26" w16cid:durableId="1022970818">
    <w:abstractNumId w:val="20"/>
  </w:num>
  <w:num w:numId="27" w16cid:durableId="1162237217">
    <w:abstractNumId w:val="22"/>
  </w:num>
  <w:num w:numId="28" w16cid:durableId="1092434656">
    <w:abstractNumId w:val="32"/>
  </w:num>
  <w:num w:numId="29" w16cid:durableId="1194539186">
    <w:abstractNumId w:val="2"/>
  </w:num>
  <w:num w:numId="30" w16cid:durableId="489755028">
    <w:abstractNumId w:val="24"/>
  </w:num>
  <w:num w:numId="31" w16cid:durableId="762997640">
    <w:abstractNumId w:val="23"/>
  </w:num>
  <w:num w:numId="32" w16cid:durableId="777603406">
    <w:abstractNumId w:val="3"/>
  </w:num>
  <w:num w:numId="33" w16cid:durableId="1204444158">
    <w:abstractNumId w:val="26"/>
  </w:num>
  <w:num w:numId="34" w16cid:durableId="1910531547">
    <w:abstractNumId w:val="6"/>
  </w:num>
  <w:num w:numId="35" w16cid:durableId="12583449">
    <w:abstractNumId w:val="28"/>
  </w:num>
  <w:num w:numId="36" w16cid:durableId="1448088781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7F8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535"/>
    <w:rsid w:val="000226DC"/>
    <w:rsid w:val="00022F0E"/>
    <w:rsid w:val="000243A9"/>
    <w:rsid w:val="000251C3"/>
    <w:rsid w:val="000252DA"/>
    <w:rsid w:val="000257A3"/>
    <w:rsid w:val="00025977"/>
    <w:rsid w:val="00026A0B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1B41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5C46"/>
    <w:rsid w:val="000567BA"/>
    <w:rsid w:val="00056915"/>
    <w:rsid w:val="00057691"/>
    <w:rsid w:val="00057B8A"/>
    <w:rsid w:val="00060568"/>
    <w:rsid w:val="000605F1"/>
    <w:rsid w:val="00060CC4"/>
    <w:rsid w:val="00060D0D"/>
    <w:rsid w:val="0006164C"/>
    <w:rsid w:val="00062085"/>
    <w:rsid w:val="00062D3C"/>
    <w:rsid w:val="000637C9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673C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DFF"/>
    <w:rsid w:val="000E5181"/>
    <w:rsid w:val="000E5622"/>
    <w:rsid w:val="000E5986"/>
    <w:rsid w:val="000E5C9C"/>
    <w:rsid w:val="000E5F1C"/>
    <w:rsid w:val="000E7D0A"/>
    <w:rsid w:val="000F3370"/>
    <w:rsid w:val="000F4183"/>
    <w:rsid w:val="000F50FF"/>
    <w:rsid w:val="000F73FD"/>
    <w:rsid w:val="000F7AB8"/>
    <w:rsid w:val="001028E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0B46"/>
    <w:rsid w:val="0012102B"/>
    <w:rsid w:val="00121206"/>
    <w:rsid w:val="00123870"/>
    <w:rsid w:val="0012553A"/>
    <w:rsid w:val="001259CE"/>
    <w:rsid w:val="00126D6D"/>
    <w:rsid w:val="00130034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0DF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47C5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277E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64EE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1B95"/>
    <w:rsid w:val="002D311E"/>
    <w:rsid w:val="002D34B2"/>
    <w:rsid w:val="002D46D1"/>
    <w:rsid w:val="002D541C"/>
    <w:rsid w:val="002D6575"/>
    <w:rsid w:val="002D78D5"/>
    <w:rsid w:val="002E0061"/>
    <w:rsid w:val="002E2DA4"/>
    <w:rsid w:val="002E3646"/>
    <w:rsid w:val="002E5BAC"/>
    <w:rsid w:val="002E5F57"/>
    <w:rsid w:val="002E6261"/>
    <w:rsid w:val="002F138C"/>
    <w:rsid w:val="002F1BA6"/>
    <w:rsid w:val="002F2A89"/>
    <w:rsid w:val="002F2F62"/>
    <w:rsid w:val="002F37FC"/>
    <w:rsid w:val="002F410A"/>
    <w:rsid w:val="002F4328"/>
    <w:rsid w:val="002F4B4C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051F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4EC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1965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3DBA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D82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06F4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17C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071C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63A1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E49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627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3E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41CC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52F2"/>
    <w:rsid w:val="00686B02"/>
    <w:rsid w:val="00686F40"/>
    <w:rsid w:val="00687E4A"/>
    <w:rsid w:val="00690815"/>
    <w:rsid w:val="00692A4B"/>
    <w:rsid w:val="00692C73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46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6F7967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37EE7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77E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6DCD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54EC"/>
    <w:rsid w:val="007F6057"/>
    <w:rsid w:val="007F631D"/>
    <w:rsid w:val="007F7553"/>
    <w:rsid w:val="007F7D8B"/>
    <w:rsid w:val="007F7E47"/>
    <w:rsid w:val="00800CA1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892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4BF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2237"/>
    <w:rsid w:val="008C3710"/>
    <w:rsid w:val="008C3B09"/>
    <w:rsid w:val="008C68D0"/>
    <w:rsid w:val="008C71B8"/>
    <w:rsid w:val="008D01B1"/>
    <w:rsid w:val="008D0652"/>
    <w:rsid w:val="008D06C3"/>
    <w:rsid w:val="008D1098"/>
    <w:rsid w:val="008D1E4E"/>
    <w:rsid w:val="008D1F6C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37AA0"/>
    <w:rsid w:val="0094016C"/>
    <w:rsid w:val="00940375"/>
    <w:rsid w:val="00940ACB"/>
    <w:rsid w:val="00941ABD"/>
    <w:rsid w:val="009423E1"/>
    <w:rsid w:val="00942760"/>
    <w:rsid w:val="00943592"/>
    <w:rsid w:val="009437A1"/>
    <w:rsid w:val="009442D8"/>
    <w:rsid w:val="009462C3"/>
    <w:rsid w:val="00946A69"/>
    <w:rsid w:val="00946C7A"/>
    <w:rsid w:val="00946F48"/>
    <w:rsid w:val="009503B6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0F8C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D71F0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105"/>
    <w:rsid w:val="00A122F6"/>
    <w:rsid w:val="00A125EB"/>
    <w:rsid w:val="00A131BB"/>
    <w:rsid w:val="00A13DCF"/>
    <w:rsid w:val="00A14722"/>
    <w:rsid w:val="00A14FD6"/>
    <w:rsid w:val="00A15125"/>
    <w:rsid w:val="00A1569B"/>
    <w:rsid w:val="00A16DF7"/>
    <w:rsid w:val="00A17357"/>
    <w:rsid w:val="00A21218"/>
    <w:rsid w:val="00A27980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1039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3BC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DD6"/>
    <w:rsid w:val="00AF5E2D"/>
    <w:rsid w:val="00AF7803"/>
    <w:rsid w:val="00B0035C"/>
    <w:rsid w:val="00B020D1"/>
    <w:rsid w:val="00B02BBE"/>
    <w:rsid w:val="00B02E62"/>
    <w:rsid w:val="00B04F50"/>
    <w:rsid w:val="00B05383"/>
    <w:rsid w:val="00B054C4"/>
    <w:rsid w:val="00B0601B"/>
    <w:rsid w:val="00B060E4"/>
    <w:rsid w:val="00B065D0"/>
    <w:rsid w:val="00B065E8"/>
    <w:rsid w:val="00B1075E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3D2E"/>
    <w:rsid w:val="00B2436D"/>
    <w:rsid w:val="00B24B26"/>
    <w:rsid w:val="00B25A66"/>
    <w:rsid w:val="00B261A9"/>
    <w:rsid w:val="00B26B56"/>
    <w:rsid w:val="00B2745B"/>
    <w:rsid w:val="00B3175A"/>
    <w:rsid w:val="00B31E29"/>
    <w:rsid w:val="00B31E2B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5DFA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29A0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A1A"/>
    <w:rsid w:val="00C01B52"/>
    <w:rsid w:val="00C02674"/>
    <w:rsid w:val="00C02F3B"/>
    <w:rsid w:val="00C03986"/>
    <w:rsid w:val="00C0439C"/>
    <w:rsid w:val="00C04911"/>
    <w:rsid w:val="00C054C4"/>
    <w:rsid w:val="00C07562"/>
    <w:rsid w:val="00C11330"/>
    <w:rsid w:val="00C1164F"/>
    <w:rsid w:val="00C12417"/>
    <w:rsid w:val="00C12541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806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1865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8FD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6C5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4A4A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123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2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2B84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3DFF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3B36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4E6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D61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0932"/>
    <w:rsid w:val="00F61210"/>
    <w:rsid w:val="00F62DD7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0D7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B95A2-1DD3-456B-8136-5B7BDFE82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4194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2026-03-02T08:36:00Z</dcterms:created>
  <dcterms:modified xsi:type="dcterms:W3CDTF">2026-03-02T08:42:00Z</dcterms:modified>
</cp:coreProperties>
</file>