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49298" w14:textId="06376955" w:rsidR="0037051A" w:rsidRPr="00945C3E" w:rsidRDefault="0037051A" w:rsidP="00736277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9E79E7">
        <w:t xml:space="preserve">№ </w:t>
      </w:r>
      <w:r w:rsidR="00E257F1">
        <w:t>1</w:t>
      </w:r>
    </w:p>
    <w:p w14:paraId="328E8B69" w14:textId="77777777" w:rsidR="002E1CEE" w:rsidRDefault="002E1CEE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Default="002921A8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Pr="00E257F1">
        <w:rPr>
          <w:rFonts w:eastAsia="Times New Roman"/>
          <w:b/>
          <w:bCs/>
          <w:color w:val="000000" w:themeColor="text1"/>
        </w:rPr>
        <w:br/>
        <w:t>документов, предоставляемых слушателям по программе</w:t>
      </w:r>
    </w:p>
    <w:p w14:paraId="02FACA0E" w14:textId="77777777" w:rsidR="00B37CC3" w:rsidRDefault="00B37CC3" w:rsidP="00B37CC3">
      <w:pPr>
        <w:spacing w:line="216" w:lineRule="auto"/>
        <w:jc w:val="both"/>
        <w:rPr>
          <w:color w:val="000000" w:themeColor="text1"/>
        </w:rPr>
      </w:pPr>
    </w:p>
    <w:p w14:paraId="1964BD2B" w14:textId="77777777" w:rsidR="002F66FD" w:rsidRPr="003C6654" w:rsidRDefault="002F66FD" w:rsidP="00B37CC3">
      <w:pPr>
        <w:spacing w:line="216" w:lineRule="auto"/>
        <w:jc w:val="both"/>
        <w:rPr>
          <w:color w:val="000000" w:themeColor="text1"/>
        </w:rPr>
      </w:pPr>
    </w:p>
    <w:p w14:paraId="29470774" w14:textId="77777777" w:rsidR="00B37CC3" w:rsidRPr="00A2102A" w:rsidRDefault="00B37CC3" w:rsidP="00B37CC3">
      <w:pPr>
        <w:spacing w:line="216" w:lineRule="auto"/>
        <w:ind w:left="1701" w:right="1700"/>
        <w:jc w:val="center"/>
        <w:rPr>
          <w:color w:val="000000" w:themeColor="text1"/>
        </w:rPr>
      </w:pPr>
      <w:r w:rsidRPr="00A2102A">
        <w:t>Аттестация педагогических работников</w:t>
      </w:r>
      <w:r>
        <w:t xml:space="preserve"> </w:t>
      </w:r>
      <w:r w:rsidRPr="00D92612">
        <w:t>на соответствие занимаемым ими должностям</w:t>
      </w:r>
    </w:p>
    <w:p w14:paraId="24F5B227" w14:textId="77777777" w:rsidR="00B37CC3" w:rsidRPr="00A2102A" w:rsidRDefault="00B37CC3" w:rsidP="00B37CC3">
      <w:pPr>
        <w:spacing w:line="216" w:lineRule="auto"/>
        <w:jc w:val="both"/>
        <w:rPr>
          <w:color w:val="000000" w:themeColor="text1"/>
        </w:rPr>
      </w:pPr>
    </w:p>
    <w:p w14:paraId="00C040D0" w14:textId="77777777" w:rsidR="00B37CC3" w:rsidRPr="00D92612" w:rsidRDefault="00B37CC3" w:rsidP="00C24616">
      <w:pPr>
        <w:numPr>
          <w:ilvl w:val="0"/>
          <w:numId w:val="43"/>
        </w:numPr>
        <w:spacing w:line="216" w:lineRule="auto"/>
        <w:ind w:left="709" w:hanging="425"/>
        <w:jc w:val="both"/>
        <w:rPr>
          <w:color w:val="000000" w:themeColor="text1"/>
        </w:rPr>
      </w:pPr>
      <w:r w:rsidRPr="00D92612">
        <w:rPr>
          <w:color w:val="000000" w:themeColor="text1"/>
        </w:rPr>
        <w:t>Инструкция по организации и проведению аттестации работников.</w:t>
      </w:r>
    </w:p>
    <w:p w14:paraId="6A831957" w14:textId="77777777" w:rsidR="00B37CC3" w:rsidRPr="00D92612" w:rsidRDefault="00B37CC3" w:rsidP="00C24616">
      <w:pPr>
        <w:numPr>
          <w:ilvl w:val="0"/>
          <w:numId w:val="43"/>
        </w:numPr>
        <w:spacing w:line="216" w:lineRule="auto"/>
        <w:ind w:left="709" w:hanging="425"/>
        <w:jc w:val="both"/>
        <w:rPr>
          <w:color w:val="000000" w:themeColor="text1"/>
        </w:rPr>
      </w:pPr>
      <w:r w:rsidRPr="00D92612">
        <w:rPr>
          <w:color w:val="000000" w:themeColor="text1"/>
        </w:rPr>
        <w:t>Образец приказа о проведении аттестации работников.</w:t>
      </w:r>
    </w:p>
    <w:p w14:paraId="42701E22" w14:textId="77777777" w:rsidR="00B37CC3" w:rsidRPr="00D92612" w:rsidRDefault="00B37CC3" w:rsidP="00C24616">
      <w:pPr>
        <w:numPr>
          <w:ilvl w:val="0"/>
          <w:numId w:val="43"/>
        </w:numPr>
        <w:spacing w:line="216" w:lineRule="auto"/>
        <w:ind w:left="709" w:hanging="425"/>
        <w:jc w:val="both"/>
        <w:rPr>
          <w:color w:val="000000" w:themeColor="text1"/>
        </w:rPr>
      </w:pPr>
      <w:r w:rsidRPr="00D92612">
        <w:rPr>
          <w:color w:val="000000" w:themeColor="text1"/>
        </w:rPr>
        <w:t>Образец графика проведения аттестации.</w:t>
      </w:r>
    </w:p>
    <w:p w14:paraId="6240E97F" w14:textId="77777777" w:rsidR="00B37CC3" w:rsidRPr="00D92612" w:rsidRDefault="00B37CC3" w:rsidP="00C24616">
      <w:pPr>
        <w:numPr>
          <w:ilvl w:val="0"/>
          <w:numId w:val="43"/>
        </w:numPr>
        <w:spacing w:line="216" w:lineRule="auto"/>
        <w:ind w:left="709" w:hanging="425"/>
        <w:jc w:val="both"/>
        <w:rPr>
          <w:color w:val="000000" w:themeColor="text1"/>
        </w:rPr>
      </w:pPr>
      <w:r w:rsidRPr="00D92612">
        <w:rPr>
          <w:color w:val="000000" w:themeColor="text1"/>
        </w:rPr>
        <w:t>Образец документа, утверждающего состав аттестационной комиссии.</w:t>
      </w:r>
    </w:p>
    <w:p w14:paraId="6F4AA399" w14:textId="77777777" w:rsidR="00B37CC3" w:rsidRDefault="00B37CC3" w:rsidP="00C24616">
      <w:pPr>
        <w:numPr>
          <w:ilvl w:val="0"/>
          <w:numId w:val="43"/>
        </w:numPr>
        <w:spacing w:line="216" w:lineRule="auto"/>
        <w:ind w:left="709" w:hanging="425"/>
        <w:jc w:val="both"/>
        <w:rPr>
          <w:color w:val="000000" w:themeColor="text1"/>
        </w:rPr>
      </w:pPr>
      <w:r w:rsidRPr="00D92612">
        <w:rPr>
          <w:color w:val="000000" w:themeColor="text1"/>
        </w:rPr>
        <w:t>Образец</w:t>
      </w:r>
      <w:r>
        <w:rPr>
          <w:color w:val="000000" w:themeColor="text1"/>
        </w:rPr>
        <w:t xml:space="preserve"> представления работодателя.</w:t>
      </w:r>
    </w:p>
    <w:p w14:paraId="1D730518" w14:textId="77777777" w:rsidR="00B37CC3" w:rsidRDefault="00B37CC3" w:rsidP="00C24616">
      <w:pPr>
        <w:numPr>
          <w:ilvl w:val="0"/>
          <w:numId w:val="43"/>
        </w:numPr>
        <w:spacing w:line="216" w:lineRule="auto"/>
        <w:ind w:left="709" w:hanging="425"/>
        <w:jc w:val="both"/>
        <w:rPr>
          <w:color w:val="000000" w:themeColor="text1"/>
        </w:rPr>
      </w:pPr>
      <w:r>
        <w:rPr>
          <w:color w:val="000000" w:themeColor="text1"/>
        </w:rPr>
        <w:t>Акт об отказе педагогического работника от ознакомления с представлением работодателя.</w:t>
      </w:r>
    </w:p>
    <w:p w14:paraId="60971B65" w14:textId="77777777" w:rsidR="00B37CC3" w:rsidRPr="00D92612" w:rsidRDefault="00B37CC3" w:rsidP="00C24616">
      <w:pPr>
        <w:numPr>
          <w:ilvl w:val="0"/>
          <w:numId w:val="43"/>
        </w:numPr>
        <w:spacing w:line="216" w:lineRule="auto"/>
        <w:ind w:left="709" w:hanging="425"/>
        <w:jc w:val="both"/>
        <w:rPr>
          <w:color w:val="000000" w:themeColor="text1"/>
        </w:rPr>
      </w:pPr>
      <w:r w:rsidRPr="00D92612">
        <w:rPr>
          <w:color w:val="000000" w:themeColor="text1"/>
        </w:rPr>
        <w:t>Форма отчета работника о выполнении должностных обязанностей за аттестационный период или за пять лет.</w:t>
      </w:r>
    </w:p>
    <w:p w14:paraId="2002DBF1" w14:textId="77777777" w:rsidR="00B37CC3" w:rsidRPr="00D92612" w:rsidRDefault="00B37CC3" w:rsidP="00C24616">
      <w:pPr>
        <w:numPr>
          <w:ilvl w:val="0"/>
          <w:numId w:val="43"/>
        </w:numPr>
        <w:spacing w:line="216" w:lineRule="auto"/>
        <w:ind w:left="709" w:hanging="425"/>
        <w:jc w:val="both"/>
        <w:rPr>
          <w:color w:val="000000" w:themeColor="text1"/>
        </w:rPr>
      </w:pPr>
      <w:r w:rsidRPr="00D92612">
        <w:rPr>
          <w:color w:val="000000" w:themeColor="text1"/>
        </w:rPr>
        <w:t>Образец протокола заседания аттестационной комиссии.</w:t>
      </w:r>
    </w:p>
    <w:p w14:paraId="28BC75C2" w14:textId="77777777" w:rsidR="00B37CC3" w:rsidRPr="00D92612" w:rsidRDefault="00B37CC3" w:rsidP="00C24616">
      <w:pPr>
        <w:numPr>
          <w:ilvl w:val="0"/>
          <w:numId w:val="43"/>
        </w:numPr>
        <w:spacing w:line="216" w:lineRule="auto"/>
        <w:ind w:left="709" w:hanging="425"/>
        <w:jc w:val="both"/>
        <w:rPr>
          <w:color w:val="000000" w:themeColor="text1"/>
        </w:rPr>
      </w:pPr>
      <w:r w:rsidRPr="00D92612">
        <w:rPr>
          <w:color w:val="000000" w:themeColor="text1"/>
        </w:rPr>
        <w:t>Образец выписки из протокола заседания аттестационной комиссии.</w:t>
      </w:r>
    </w:p>
    <w:p w14:paraId="60FE58B5" w14:textId="77777777" w:rsidR="00B37CC3" w:rsidRPr="00C24616" w:rsidRDefault="00B37CC3" w:rsidP="00C24616">
      <w:pPr>
        <w:pStyle w:val="af7"/>
        <w:numPr>
          <w:ilvl w:val="0"/>
          <w:numId w:val="43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D92612">
        <w:rPr>
          <w:rFonts w:ascii="Times New Roman" w:hAnsi="Times New Roman" w:cs="Times New Roman"/>
          <w:color w:val="000000" w:themeColor="text1"/>
          <w:sz w:val="24"/>
          <w:szCs w:val="24"/>
        </w:rPr>
        <w:t>Протокол заседания аттестационной комиссии о назначении на должность в порядке исключения работника, не имеющего соответствующего образования или стажа работы.</w:t>
      </w:r>
    </w:p>
    <w:p w14:paraId="2C1CA068" w14:textId="42506578" w:rsidR="00C24616" w:rsidRPr="00C24616" w:rsidRDefault="00C24616" w:rsidP="00C24616">
      <w:pPr>
        <w:pStyle w:val="af7"/>
        <w:numPr>
          <w:ilvl w:val="0"/>
          <w:numId w:val="43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Судебная практика по вопросам аттестации.</w:t>
      </w:r>
    </w:p>
    <w:p w14:paraId="20E692F0" w14:textId="77777777" w:rsidR="00C24616" w:rsidRDefault="00C24616" w:rsidP="00C24616">
      <w:pPr>
        <w:spacing w:line="216" w:lineRule="auto"/>
        <w:jc w:val="both"/>
      </w:pPr>
    </w:p>
    <w:p w14:paraId="37431BF9" w14:textId="14AB6C48" w:rsidR="00C24616" w:rsidRPr="00C24616" w:rsidRDefault="00C24616" w:rsidP="00C24616">
      <w:pPr>
        <w:spacing w:line="216" w:lineRule="auto"/>
        <w:jc w:val="center"/>
      </w:pPr>
      <w:r w:rsidRPr="00C24616">
        <w:rPr>
          <w:color w:val="000000" w:themeColor="text1"/>
        </w:rPr>
        <w:t>Поощрение работников спортивных школ</w:t>
      </w:r>
    </w:p>
    <w:p w14:paraId="00861D4C" w14:textId="77777777" w:rsidR="00C24616" w:rsidRPr="00C24616" w:rsidRDefault="00C24616" w:rsidP="00C24616">
      <w:pPr>
        <w:spacing w:line="216" w:lineRule="auto"/>
        <w:jc w:val="both"/>
      </w:pPr>
    </w:p>
    <w:p w14:paraId="34B12967" w14:textId="77777777" w:rsidR="00C24616" w:rsidRPr="00C24616" w:rsidRDefault="00C24616" w:rsidP="00C24616">
      <w:pPr>
        <w:pStyle w:val="af7"/>
        <w:numPr>
          <w:ilvl w:val="0"/>
          <w:numId w:val="43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24616">
        <w:rPr>
          <w:rFonts w:ascii="Times New Roman" w:eastAsia="Times New Roman" w:hAnsi="Times New Roman" w:cs="Times New Roman"/>
          <w:sz w:val="24"/>
          <w:szCs w:val="24"/>
        </w:rPr>
        <w:t>Образцы характеристик представляемого к награде с указанием конкретных заслуг.</w:t>
      </w:r>
    </w:p>
    <w:p w14:paraId="2EF629DF" w14:textId="0CE92D14" w:rsidR="00C24616" w:rsidRPr="00C24616" w:rsidRDefault="00C24616" w:rsidP="00C24616">
      <w:pPr>
        <w:pStyle w:val="af7"/>
        <w:numPr>
          <w:ilvl w:val="0"/>
          <w:numId w:val="43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24616">
        <w:rPr>
          <w:rFonts w:ascii="Times New Roman" w:eastAsia="Times New Roman" w:hAnsi="Times New Roman" w:cs="Times New Roman"/>
          <w:sz w:val="24"/>
          <w:szCs w:val="24"/>
        </w:rPr>
        <w:t>Методические рекомендации по представлению к государственным и ведомственным наградам.</w:t>
      </w:r>
    </w:p>
    <w:p w14:paraId="189E11AA" w14:textId="77777777" w:rsidR="00B37CC3" w:rsidRDefault="00B37CC3" w:rsidP="00B37CC3">
      <w:pPr>
        <w:spacing w:line="216" w:lineRule="auto"/>
        <w:jc w:val="both"/>
      </w:pPr>
    </w:p>
    <w:p w14:paraId="59936BE9" w14:textId="676A7C00" w:rsidR="00B37CC3" w:rsidRPr="00C24616" w:rsidRDefault="00C24616" w:rsidP="00B37CC3">
      <w:pPr>
        <w:spacing w:line="216" w:lineRule="auto"/>
        <w:ind w:left="1701" w:right="1700"/>
        <w:jc w:val="center"/>
      </w:pPr>
      <w:r w:rsidRPr="00C24616">
        <w:t>Регламентация выездов на спортивные соревнования и учебно-тренировочные сборы</w:t>
      </w:r>
    </w:p>
    <w:p w14:paraId="079F9F4B" w14:textId="77777777" w:rsidR="00B37CC3" w:rsidRPr="00C24616" w:rsidRDefault="00B37CC3" w:rsidP="00B37CC3">
      <w:pPr>
        <w:spacing w:line="216" w:lineRule="auto"/>
        <w:jc w:val="both"/>
      </w:pPr>
    </w:p>
    <w:p w14:paraId="11AEBBF8" w14:textId="057790C0" w:rsidR="00B37CC3" w:rsidRPr="00C24616" w:rsidRDefault="00B37CC3" w:rsidP="00C24616">
      <w:pPr>
        <w:pStyle w:val="af7"/>
        <w:numPr>
          <w:ilvl w:val="0"/>
          <w:numId w:val="43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C24616">
        <w:rPr>
          <w:rFonts w:ascii="Times New Roman" w:hAnsi="Times New Roman" w:cs="Times New Roman"/>
          <w:sz w:val="24"/>
          <w:szCs w:val="24"/>
        </w:rPr>
        <w:t xml:space="preserve">Положение </w:t>
      </w:r>
      <w:r w:rsidR="00C24616" w:rsidRPr="00C24616">
        <w:rPr>
          <w:rFonts w:ascii="Times New Roman" w:hAnsi="Times New Roman" w:cs="Times New Roman"/>
          <w:sz w:val="24"/>
          <w:szCs w:val="24"/>
        </w:rPr>
        <w:t>об участии в выездных учебно-тренировочных сборах, физкультурных и спортивных мероприятиях</w:t>
      </w:r>
      <w:r w:rsidRPr="00C24616">
        <w:rPr>
          <w:rFonts w:ascii="Times New Roman" w:hAnsi="Times New Roman" w:cs="Times New Roman"/>
          <w:sz w:val="24"/>
          <w:szCs w:val="24"/>
        </w:rPr>
        <w:t>.</w:t>
      </w:r>
    </w:p>
    <w:p w14:paraId="776DC3A6" w14:textId="27400089" w:rsidR="00B37CC3" w:rsidRPr="00C24616" w:rsidRDefault="00B37CC3" w:rsidP="00C24616">
      <w:pPr>
        <w:pStyle w:val="af7"/>
        <w:numPr>
          <w:ilvl w:val="0"/>
          <w:numId w:val="43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C24616">
        <w:rPr>
          <w:rFonts w:ascii="Times New Roman" w:hAnsi="Times New Roman" w:cs="Times New Roman"/>
          <w:sz w:val="24"/>
          <w:szCs w:val="24"/>
        </w:rPr>
        <w:t>Приказы учреждения о проведении УТС, о направлении обучающихся на</w:t>
      </w:r>
      <w:r w:rsidR="0062598C" w:rsidRPr="00C24616">
        <w:rPr>
          <w:rFonts w:ascii="Times New Roman" w:hAnsi="Times New Roman" w:cs="Times New Roman"/>
          <w:sz w:val="24"/>
          <w:szCs w:val="24"/>
        </w:rPr>
        <w:t xml:space="preserve"> спортивные соревнования или</w:t>
      </w:r>
      <w:r w:rsidRPr="00C24616">
        <w:rPr>
          <w:rFonts w:ascii="Times New Roman" w:hAnsi="Times New Roman" w:cs="Times New Roman"/>
          <w:sz w:val="24"/>
          <w:szCs w:val="24"/>
        </w:rPr>
        <w:t xml:space="preserve"> УТС, о командировании работников на</w:t>
      </w:r>
      <w:r w:rsidR="0062598C" w:rsidRPr="00C24616">
        <w:rPr>
          <w:rFonts w:ascii="Times New Roman" w:hAnsi="Times New Roman" w:cs="Times New Roman"/>
          <w:sz w:val="24"/>
          <w:szCs w:val="24"/>
        </w:rPr>
        <w:t xml:space="preserve"> спортивные соревнования</w:t>
      </w:r>
      <w:r w:rsidRPr="00C24616">
        <w:rPr>
          <w:rFonts w:ascii="Times New Roman" w:hAnsi="Times New Roman" w:cs="Times New Roman"/>
          <w:sz w:val="24"/>
          <w:szCs w:val="24"/>
        </w:rPr>
        <w:t xml:space="preserve"> </w:t>
      </w:r>
      <w:r w:rsidR="0062598C" w:rsidRPr="00C24616">
        <w:rPr>
          <w:rFonts w:ascii="Times New Roman" w:hAnsi="Times New Roman" w:cs="Times New Roman"/>
          <w:sz w:val="24"/>
          <w:szCs w:val="24"/>
        </w:rPr>
        <w:t xml:space="preserve">или </w:t>
      </w:r>
      <w:r w:rsidRPr="00C24616">
        <w:rPr>
          <w:rFonts w:ascii="Times New Roman" w:hAnsi="Times New Roman" w:cs="Times New Roman"/>
          <w:sz w:val="24"/>
          <w:szCs w:val="24"/>
        </w:rPr>
        <w:t>УТС.</w:t>
      </w:r>
    </w:p>
    <w:p w14:paraId="48F7BE1A" w14:textId="37CB51F9" w:rsidR="00B37CC3" w:rsidRPr="00C24616" w:rsidRDefault="00B37CC3" w:rsidP="00C24616">
      <w:pPr>
        <w:pStyle w:val="af7"/>
        <w:numPr>
          <w:ilvl w:val="0"/>
          <w:numId w:val="43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C24616">
        <w:rPr>
          <w:rFonts w:ascii="Times New Roman" w:hAnsi="Times New Roman" w:cs="Times New Roman"/>
          <w:sz w:val="24"/>
          <w:szCs w:val="24"/>
        </w:rPr>
        <w:t>Образец письма в общеобразовательное учреждение об участии обучающегося в</w:t>
      </w:r>
      <w:r w:rsidR="0062598C" w:rsidRPr="00C24616">
        <w:rPr>
          <w:rFonts w:ascii="Times New Roman" w:hAnsi="Times New Roman" w:cs="Times New Roman"/>
          <w:sz w:val="24"/>
          <w:szCs w:val="24"/>
        </w:rPr>
        <w:t xml:space="preserve"> спортивных соревнованиях или</w:t>
      </w:r>
      <w:r w:rsidRPr="00C24616">
        <w:rPr>
          <w:rFonts w:ascii="Times New Roman" w:hAnsi="Times New Roman" w:cs="Times New Roman"/>
          <w:sz w:val="24"/>
          <w:szCs w:val="24"/>
        </w:rPr>
        <w:t xml:space="preserve"> УТС.</w:t>
      </w:r>
    </w:p>
    <w:p w14:paraId="5F03E231" w14:textId="77777777" w:rsidR="00B37CC3" w:rsidRPr="00C24616" w:rsidRDefault="00B37CC3" w:rsidP="00C24616">
      <w:pPr>
        <w:pStyle w:val="af7"/>
        <w:numPr>
          <w:ilvl w:val="0"/>
          <w:numId w:val="43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24616">
        <w:rPr>
          <w:rFonts w:ascii="Times New Roman" w:hAnsi="Times New Roman" w:cs="Times New Roman"/>
          <w:bCs/>
          <w:color w:val="000000"/>
          <w:sz w:val="24"/>
          <w:szCs w:val="24"/>
        </w:rPr>
        <w:t>Презентация по модулю</w:t>
      </w:r>
      <w:r w:rsidRPr="00C2461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3095CE0" w14:textId="7C89C941" w:rsidR="00B37CC3" w:rsidRPr="00C24616" w:rsidRDefault="00C24616" w:rsidP="00C24616">
      <w:pPr>
        <w:pStyle w:val="af7"/>
        <w:numPr>
          <w:ilvl w:val="0"/>
          <w:numId w:val="43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</w:rPr>
      </w:pPr>
      <w:r w:rsidRPr="00C24616">
        <w:rPr>
          <w:rFonts w:ascii="Times New Roman" w:hAnsi="Times New Roman" w:cs="Times New Roman"/>
          <w:color w:val="000000" w:themeColor="text1"/>
          <w:sz w:val="24"/>
          <w:szCs w:val="24"/>
        </w:rPr>
        <w:t>Судебная практика по привлечению к гражданской и уголовной ответственности спортивной школы и тренеров-преподавателей.</w:t>
      </w:r>
    </w:p>
    <w:p w14:paraId="25270F07" w14:textId="77777777" w:rsidR="00B37CC3" w:rsidRPr="00C24616" w:rsidRDefault="00B37CC3" w:rsidP="00B37CC3">
      <w:pPr>
        <w:spacing w:line="216" w:lineRule="auto"/>
        <w:jc w:val="both"/>
        <w:rPr>
          <w:color w:val="000000" w:themeColor="text1"/>
        </w:rPr>
      </w:pPr>
    </w:p>
    <w:p w14:paraId="515387C9" w14:textId="7124ED78" w:rsidR="002921A8" w:rsidRPr="00163374" w:rsidRDefault="00B37CC3" w:rsidP="00B37CC3">
      <w:pPr>
        <w:spacing w:line="216" w:lineRule="auto"/>
        <w:jc w:val="center"/>
        <w:rPr>
          <w:rFonts w:eastAsia="Times New Roman"/>
          <w:color w:val="000000" w:themeColor="text1"/>
        </w:rPr>
      </w:pPr>
      <w:r>
        <w:t>Общий объем документов – 210 страниц формата А4.</w:t>
      </w:r>
    </w:p>
    <w:p w14:paraId="45ADB909" w14:textId="77777777" w:rsidR="009E79E7" w:rsidRDefault="009E79E7" w:rsidP="002921A8">
      <w:pPr>
        <w:rPr>
          <w:b/>
          <w:color w:val="000000" w:themeColor="text1"/>
        </w:rPr>
      </w:pPr>
    </w:p>
    <w:p w14:paraId="19A5F76A" w14:textId="77777777" w:rsidR="002921A8" w:rsidRPr="00CF645B" w:rsidRDefault="002921A8" w:rsidP="002921A8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0F115ED9" w14:textId="77777777" w:rsidR="002921A8" w:rsidRPr="00CF645B" w:rsidRDefault="002921A8" w:rsidP="002921A8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2B702A" w:rsidRPr="00CF645B" w14:paraId="51A23B06" w14:textId="77777777" w:rsidTr="0044619F">
        <w:tc>
          <w:tcPr>
            <w:tcW w:w="4231" w:type="dxa"/>
            <w:gridSpan w:val="2"/>
          </w:tcPr>
          <w:p w14:paraId="5755D41C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12B7236C" w14:textId="6CCA19CE" w:rsidR="002B702A" w:rsidRPr="00CF645B" w:rsidRDefault="002F66FD" w:rsidP="002B702A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color w:val="000000"/>
              </w:rPr>
              <w:t>19 декабря</w:t>
            </w:r>
            <w:r w:rsidR="0054595B">
              <w:rPr>
                <w:color w:val="000000"/>
              </w:rPr>
              <w:t xml:space="preserve"> </w:t>
            </w:r>
            <w:r w:rsidR="0054595B" w:rsidRPr="0098239E">
              <w:rPr>
                <w:rFonts w:eastAsia="Times New Roman"/>
                <w:color w:val="000000"/>
              </w:rPr>
              <w:t>202</w:t>
            </w:r>
            <w:r w:rsidR="0054595B">
              <w:rPr>
                <w:rFonts w:eastAsia="Times New Roman"/>
                <w:color w:val="000000"/>
              </w:rPr>
              <w:t>5</w:t>
            </w:r>
            <w:r w:rsidR="0054595B" w:rsidRPr="0098239E">
              <w:rPr>
                <w:rFonts w:eastAsia="Times New Roman"/>
                <w:color w:val="000000"/>
              </w:rPr>
              <w:t xml:space="preserve"> г. (</w:t>
            </w:r>
            <w:r>
              <w:rPr>
                <w:rFonts w:eastAsia="Times New Roman"/>
                <w:color w:val="000000"/>
              </w:rPr>
              <w:t>ПТ</w:t>
            </w:r>
            <w:r w:rsidR="0054595B" w:rsidRPr="0098239E">
              <w:rPr>
                <w:rFonts w:eastAsia="Times New Roman"/>
                <w:color w:val="000000"/>
              </w:rPr>
              <w:t>)</w:t>
            </w:r>
          </w:p>
          <w:p w14:paraId="16D69345" w14:textId="77777777" w:rsidR="002B702A" w:rsidRPr="00CF645B" w:rsidRDefault="002B702A" w:rsidP="002B702A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40DC77E9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610E37DD" w14:textId="43C20F3A" w:rsidR="002B702A" w:rsidRPr="00CF645B" w:rsidRDefault="002B702A" w:rsidP="003947B1">
            <w:pPr>
              <w:spacing w:line="216" w:lineRule="auto"/>
              <w:jc w:val="center"/>
              <w:rPr>
                <w:color w:val="000000" w:themeColor="text1"/>
              </w:rPr>
            </w:pPr>
            <w:r w:rsidRPr="006D6B7D">
              <w:rPr>
                <w:color w:val="000000" w:themeColor="text1"/>
              </w:rPr>
              <w:t>9</w:t>
            </w:r>
            <w:r w:rsidRPr="00163374">
              <w:rPr>
                <w:color w:val="000000" w:themeColor="text1"/>
              </w:rPr>
              <w:t>:00-1</w:t>
            </w:r>
            <w:r w:rsidR="002F66FD">
              <w:rPr>
                <w:color w:val="000000" w:themeColor="text1"/>
              </w:rPr>
              <w:t>5</w:t>
            </w:r>
            <w:r w:rsidRPr="00163374">
              <w:rPr>
                <w:color w:val="000000" w:themeColor="text1"/>
              </w:rPr>
              <w:t>:</w:t>
            </w:r>
            <w:r w:rsidR="006D6B7D" w:rsidRPr="00163374">
              <w:rPr>
                <w:color w:val="000000" w:themeColor="text1"/>
              </w:rPr>
              <w:t>0</w:t>
            </w:r>
            <w:r w:rsidRPr="00163374">
              <w:rPr>
                <w:color w:val="000000" w:themeColor="text1"/>
              </w:rPr>
              <w:t>0 по московскому времени</w:t>
            </w:r>
          </w:p>
        </w:tc>
        <w:tc>
          <w:tcPr>
            <w:tcW w:w="5919" w:type="dxa"/>
          </w:tcPr>
          <w:p w14:paraId="0517AC8E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09F9DD0F" w14:textId="7843708A" w:rsidR="002B702A" w:rsidRPr="00A870F5" w:rsidRDefault="002B702A" w:rsidP="002B702A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2921A8" w:rsidRPr="00CF645B" w14:paraId="05ECCCCD" w14:textId="77777777" w:rsidTr="0044619F">
        <w:tc>
          <w:tcPr>
            <w:tcW w:w="1504" w:type="dxa"/>
          </w:tcPr>
          <w:p w14:paraId="57BF4652" w14:textId="66E50844" w:rsidR="002921A8" w:rsidRPr="000D52EC" w:rsidRDefault="002921A8" w:rsidP="0044619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9:00-9:</w:t>
            </w:r>
            <w:r w:rsidR="002B702A"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5FF99C44" w14:textId="77777777" w:rsidR="002921A8" w:rsidRPr="00CF645B" w:rsidRDefault="002921A8" w:rsidP="0044619F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2F66FD" w:rsidRPr="00CF645B" w14:paraId="44574192" w14:textId="77777777" w:rsidTr="0044619F">
        <w:tc>
          <w:tcPr>
            <w:tcW w:w="1504" w:type="dxa"/>
          </w:tcPr>
          <w:p w14:paraId="68797DC2" w14:textId="24CF2302" w:rsidR="002F66FD" w:rsidRPr="000D52EC" w:rsidRDefault="002F66FD" w:rsidP="002F66F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9:05</w:t>
            </w:r>
            <w:r w:rsidRPr="00952176">
              <w:rPr>
                <w:b/>
                <w:color w:val="000000" w:themeColor="text1"/>
              </w:rPr>
              <w:t>-</w:t>
            </w:r>
            <w:r>
              <w:rPr>
                <w:b/>
                <w:color w:val="000000" w:themeColor="text1"/>
              </w:rPr>
              <w:t>10:20</w:t>
            </w:r>
          </w:p>
        </w:tc>
        <w:tc>
          <w:tcPr>
            <w:tcW w:w="8646" w:type="dxa"/>
            <w:gridSpan w:val="2"/>
          </w:tcPr>
          <w:p w14:paraId="7AD7E61B" w14:textId="77777777" w:rsidR="002F66FD" w:rsidRPr="00A03C4D" w:rsidRDefault="002F66FD" w:rsidP="002F66F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A03C4D">
              <w:rPr>
                <w:b/>
                <w:bCs/>
                <w:color w:val="000000" w:themeColor="text1"/>
              </w:rPr>
              <w:t>Аттестация работников спортивных школ</w:t>
            </w:r>
          </w:p>
          <w:p w14:paraId="47A39E5B" w14:textId="19414E5C" w:rsidR="002F66FD" w:rsidRPr="00A03C4D" w:rsidRDefault="002F66FD" w:rsidP="002F66FD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color w:val="000000" w:themeColor="text1"/>
              </w:rPr>
            </w:pPr>
            <w:r w:rsidRPr="00A03C4D">
              <w:rPr>
                <w:color w:val="000000" w:themeColor="text1"/>
              </w:rPr>
              <w:t>Аттестация тренеров-преподавателей и других педагогических работников в целях подтверждения соответствия занимаемой должности.</w:t>
            </w:r>
          </w:p>
          <w:p w14:paraId="6AFEEF55" w14:textId="77777777" w:rsidR="002F66FD" w:rsidRDefault="002F66FD" w:rsidP="002F66FD">
            <w:pPr>
              <w:autoSpaceDE w:val="0"/>
              <w:autoSpaceDN w:val="0"/>
              <w:adjustRightIn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A03C4D">
              <w:rPr>
                <w:color w:val="000000" w:themeColor="text1"/>
              </w:rPr>
              <w:t>Аттестация в целях установления первой или высшей квалификационных категорий. Сложные вопросы.</w:t>
            </w:r>
          </w:p>
          <w:p w14:paraId="0217E6F5" w14:textId="179A65D5" w:rsidR="002F66FD" w:rsidRPr="000F0DA4" w:rsidRDefault="002F66FD" w:rsidP="002F66FD">
            <w:pPr>
              <w:spacing w:before="60" w:line="216" w:lineRule="auto"/>
              <w:jc w:val="both"/>
            </w:pPr>
            <w:r w:rsidRPr="00A03C4D">
              <w:rPr>
                <w:color w:val="000000" w:themeColor="text1"/>
              </w:rPr>
              <w:t>Образцы документов.</w:t>
            </w:r>
            <w:r>
              <w:rPr>
                <w:color w:val="000000" w:themeColor="text1"/>
              </w:rPr>
              <w:t xml:space="preserve"> </w:t>
            </w:r>
            <w:r w:rsidRPr="000F0DA4">
              <w:t xml:space="preserve">Порядок проведения аттестации педагогического работника спортивной школы. Образцы представления работодателя в части мотивированной всесторонней и объективной оценки результатов </w:t>
            </w:r>
            <w:r w:rsidRPr="000F0DA4">
              <w:lastRenderedPageBreak/>
              <w:t>профессиональной деятельности педагогического работника по выполнению трудовых обязанностей, возложенных на него трудовым договором</w:t>
            </w:r>
            <w:r>
              <w:t>.</w:t>
            </w:r>
          </w:p>
          <w:p w14:paraId="5A59FABE" w14:textId="77777777" w:rsidR="002F66FD" w:rsidRPr="000F0DA4" w:rsidRDefault="002F66FD" w:rsidP="002F66FD">
            <w:pPr>
              <w:spacing w:before="60" w:line="216" w:lineRule="auto"/>
              <w:jc w:val="both"/>
              <w:rPr>
                <w:bCs/>
              </w:rPr>
            </w:pPr>
            <w:r w:rsidRPr="000F0DA4">
              <w:t>Увольнение работника вследствие непрохождения аттестации. Сложные вопросы составления протокола аттестационной комиссии</w:t>
            </w:r>
            <w:r w:rsidRPr="000F0DA4">
              <w:rPr>
                <w:bCs/>
              </w:rPr>
              <w:t>.</w:t>
            </w:r>
          </w:p>
          <w:p w14:paraId="2BB60CDB" w14:textId="6A03FDB9" w:rsidR="002F66FD" w:rsidRPr="00A03C4D" w:rsidRDefault="002F66FD" w:rsidP="002F66FD">
            <w:pPr>
              <w:autoSpaceDE w:val="0"/>
              <w:autoSpaceDN w:val="0"/>
              <w:adjustRightIn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0F0DA4">
              <w:t>Регламентация деятельности аттестационной комиссии. Условия освобождения от прохождения аттестации.</w:t>
            </w:r>
          </w:p>
          <w:p w14:paraId="51308DC2" w14:textId="77777777" w:rsidR="002F66FD" w:rsidRDefault="002F66FD" w:rsidP="002F66FD">
            <w:pPr>
              <w:autoSpaceDE w:val="0"/>
              <w:autoSpaceDN w:val="0"/>
              <w:adjustRightIn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A03C4D">
              <w:rPr>
                <w:color w:val="000000" w:themeColor="text1"/>
              </w:rPr>
              <w:t>Особенности аттестации педагогических работников спортивных школ в целях установления квалификационной категории «педагог-методист» или «педагог-наставник».</w:t>
            </w:r>
          </w:p>
          <w:p w14:paraId="31FCA51E" w14:textId="4EBB2B4F" w:rsidR="002F66FD" w:rsidRPr="007F15B2" w:rsidRDefault="002F66FD" w:rsidP="002F66FD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A03C4D">
              <w:rPr>
                <w:color w:val="000000" w:themeColor="text1"/>
              </w:rPr>
              <w:t>Аттестация руководителей образовательных организаций, их заместителей, руководителей структурных подразделений и их заместителей.</w:t>
            </w:r>
          </w:p>
        </w:tc>
      </w:tr>
      <w:tr w:rsidR="002F66FD" w:rsidRPr="00CF645B" w14:paraId="18C62E31" w14:textId="77777777" w:rsidTr="0044619F">
        <w:tc>
          <w:tcPr>
            <w:tcW w:w="1504" w:type="dxa"/>
          </w:tcPr>
          <w:p w14:paraId="627B576D" w14:textId="7B6382DD" w:rsidR="002F66FD" w:rsidRPr="000D52EC" w:rsidRDefault="002F66FD" w:rsidP="002F66F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10:20-10:35</w:t>
            </w:r>
          </w:p>
        </w:tc>
        <w:tc>
          <w:tcPr>
            <w:tcW w:w="8646" w:type="dxa"/>
            <w:gridSpan w:val="2"/>
          </w:tcPr>
          <w:p w14:paraId="30D5E530" w14:textId="33C1BDBA" w:rsidR="002F66FD" w:rsidRPr="00CF645B" w:rsidRDefault="002F66FD" w:rsidP="002F66F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A03C4D">
              <w:rPr>
                <w:color w:val="000000" w:themeColor="text1"/>
              </w:rPr>
              <w:t>Перерыв</w:t>
            </w:r>
          </w:p>
        </w:tc>
      </w:tr>
      <w:tr w:rsidR="002F66FD" w:rsidRPr="00CF645B" w14:paraId="373EF9AA" w14:textId="77777777" w:rsidTr="0044619F">
        <w:tc>
          <w:tcPr>
            <w:tcW w:w="1504" w:type="dxa"/>
          </w:tcPr>
          <w:p w14:paraId="0ADC369C" w14:textId="34ADD337" w:rsidR="002F66FD" w:rsidRPr="000D52EC" w:rsidRDefault="002F66FD" w:rsidP="002F66F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10:35-</w:t>
            </w:r>
            <w:r w:rsidRPr="00674EF9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1</w:t>
            </w:r>
            <w:r w:rsidRPr="00674EF9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</w:t>
            </w:r>
            <w:r w:rsidRPr="00674EF9"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30078A38" w14:textId="77777777" w:rsidR="002F66FD" w:rsidRPr="00A03C4D" w:rsidRDefault="002F66FD" w:rsidP="002F66F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A03C4D">
              <w:rPr>
                <w:b/>
                <w:bCs/>
                <w:color w:val="000000" w:themeColor="text1"/>
              </w:rPr>
              <w:t>Поощрение работников спортивных школ</w:t>
            </w:r>
          </w:p>
          <w:p w14:paraId="2C4E4F66" w14:textId="77777777" w:rsidR="002F66FD" w:rsidRPr="00A03C4D" w:rsidRDefault="002F66FD" w:rsidP="002F66FD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A03C4D">
              <w:rPr>
                <w:color w:val="000000" w:themeColor="text1"/>
              </w:rPr>
              <w:t>Современная практика повышения мотивации персонала спортивных школ. Материальная и нематериальная мотивация.</w:t>
            </w:r>
          </w:p>
          <w:p w14:paraId="5348D9B7" w14:textId="77777777" w:rsidR="002F66FD" w:rsidRPr="00A03C4D" w:rsidRDefault="002F66FD" w:rsidP="002F66FD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A03C4D">
              <w:rPr>
                <w:color w:val="000000" w:themeColor="text1"/>
              </w:rPr>
              <w:t>Представление работников спортивных школ к государственным и ведомственным наградам. Оформление наградных документов. Составление характеристики для представления к награждению.</w:t>
            </w:r>
          </w:p>
          <w:p w14:paraId="3D27B45C" w14:textId="01CB573F" w:rsidR="002F66FD" w:rsidRPr="0062598C" w:rsidRDefault="002F66FD" w:rsidP="002F66FD">
            <w:pPr>
              <w:spacing w:before="60" w:line="216" w:lineRule="auto"/>
              <w:jc w:val="both"/>
              <w:rPr>
                <w:b/>
                <w:bCs/>
              </w:rPr>
            </w:pPr>
            <w:r w:rsidRPr="00A03C4D">
              <w:rPr>
                <w:color w:val="000000" w:themeColor="text1"/>
              </w:rPr>
              <w:t>Ошибки при выдвижении работников к государственным и ведомственным наградам. Неточности и ошибки при оформлении наградной документации.</w:t>
            </w:r>
          </w:p>
        </w:tc>
      </w:tr>
      <w:tr w:rsidR="002F66FD" w:rsidRPr="00CF645B" w14:paraId="29CF37BF" w14:textId="77777777" w:rsidTr="0044619F">
        <w:tc>
          <w:tcPr>
            <w:tcW w:w="1504" w:type="dxa"/>
          </w:tcPr>
          <w:p w14:paraId="26343B22" w14:textId="06E3E7AD" w:rsidR="002F66FD" w:rsidRPr="00163374" w:rsidRDefault="002F66FD" w:rsidP="002F66F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674EF9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1</w:t>
            </w:r>
            <w:r w:rsidRPr="00674EF9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</w:t>
            </w:r>
            <w:r w:rsidRPr="00674EF9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-12:05</w:t>
            </w:r>
          </w:p>
        </w:tc>
        <w:tc>
          <w:tcPr>
            <w:tcW w:w="8646" w:type="dxa"/>
            <w:gridSpan w:val="2"/>
          </w:tcPr>
          <w:p w14:paraId="3CCD44A5" w14:textId="0DA74B6B" w:rsidR="002F66FD" w:rsidRPr="00163374" w:rsidRDefault="002F66FD" w:rsidP="002F66F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7632F4">
              <w:rPr>
                <w:bCs/>
                <w:color w:val="000000" w:themeColor="text1"/>
              </w:rPr>
              <w:t>Перерыв</w:t>
            </w:r>
          </w:p>
        </w:tc>
      </w:tr>
      <w:tr w:rsidR="002F66FD" w:rsidRPr="00CF645B" w14:paraId="4096C20B" w14:textId="77777777" w:rsidTr="0044619F">
        <w:tc>
          <w:tcPr>
            <w:tcW w:w="1504" w:type="dxa"/>
          </w:tcPr>
          <w:p w14:paraId="05E6D9C8" w14:textId="0F2F7E57" w:rsidR="002F66FD" w:rsidRPr="00163374" w:rsidRDefault="002F66FD" w:rsidP="002F66F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F0DA4">
              <w:rPr>
                <w:b/>
              </w:rPr>
              <w:t>12:</w:t>
            </w:r>
            <w:r>
              <w:rPr>
                <w:b/>
              </w:rPr>
              <w:t>0</w:t>
            </w:r>
            <w:r w:rsidRPr="000F0DA4">
              <w:rPr>
                <w:b/>
              </w:rPr>
              <w:t>5-1</w:t>
            </w:r>
            <w:r>
              <w:rPr>
                <w:b/>
              </w:rPr>
              <w:t>3</w:t>
            </w:r>
            <w:r w:rsidRPr="000F0DA4">
              <w:rPr>
                <w:b/>
              </w:rPr>
              <w:t>:</w:t>
            </w:r>
            <w:r>
              <w:rPr>
                <w:b/>
              </w:rPr>
              <w:t>20</w:t>
            </w:r>
          </w:p>
        </w:tc>
        <w:tc>
          <w:tcPr>
            <w:tcW w:w="8646" w:type="dxa"/>
            <w:gridSpan w:val="2"/>
          </w:tcPr>
          <w:p w14:paraId="67E37A3C" w14:textId="77777777" w:rsidR="002F66FD" w:rsidRPr="003B1463" w:rsidRDefault="002F66FD" w:rsidP="002F66FD">
            <w:pPr>
              <w:spacing w:before="60" w:line="216" w:lineRule="auto"/>
              <w:jc w:val="both"/>
              <w:rPr>
                <w:b/>
                <w:bCs/>
                <w:color w:val="000000"/>
              </w:rPr>
            </w:pPr>
            <w:r w:rsidRPr="00DD014E">
              <w:rPr>
                <w:b/>
                <w:bCs/>
              </w:rPr>
              <w:t xml:space="preserve">Регламентация </w:t>
            </w:r>
            <w:r>
              <w:rPr>
                <w:b/>
                <w:bCs/>
              </w:rPr>
              <w:t xml:space="preserve">выездов на спортивные соревнования и </w:t>
            </w:r>
            <w:r w:rsidRPr="00DD014E">
              <w:rPr>
                <w:b/>
                <w:bCs/>
              </w:rPr>
              <w:t>учебно-тренировочн</w:t>
            </w:r>
            <w:r>
              <w:rPr>
                <w:b/>
                <w:bCs/>
              </w:rPr>
              <w:t>ые</w:t>
            </w:r>
            <w:r w:rsidRPr="00DD014E">
              <w:rPr>
                <w:b/>
                <w:bCs/>
              </w:rPr>
              <w:t xml:space="preserve"> сбор</w:t>
            </w:r>
            <w:r>
              <w:rPr>
                <w:b/>
                <w:bCs/>
              </w:rPr>
              <w:t>ы</w:t>
            </w:r>
          </w:p>
          <w:p w14:paraId="0A080A51" w14:textId="10D00F0E" w:rsidR="002F66FD" w:rsidRDefault="002F66FD" w:rsidP="002F66FD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Общий порядок организации выездов на спортивные соревнования и учебно-тренировочные сборы. Нормативно-правовое регулирование выездов. </w:t>
            </w:r>
            <w:r w:rsidR="00C24616">
              <w:rPr>
                <w:color w:val="000000" w:themeColor="text1"/>
              </w:rPr>
              <w:t xml:space="preserve">Перечень документации для выезда. </w:t>
            </w:r>
            <w:r>
              <w:rPr>
                <w:color w:val="000000" w:themeColor="text1"/>
              </w:rPr>
              <w:t xml:space="preserve">Инструктажи с тренерами-преподавателями и обучающимися. </w:t>
            </w:r>
            <w:r w:rsidR="00C24616">
              <w:rPr>
                <w:color w:val="000000" w:themeColor="text1"/>
              </w:rPr>
              <w:t xml:space="preserve">Организованное передвижение участников выезда. </w:t>
            </w:r>
            <w:r>
              <w:rPr>
                <w:color w:val="000000" w:themeColor="text1"/>
              </w:rPr>
              <w:t>Взаимодействие с родителями. Взаимодействие с общеобразовательным учреждением. Вопросы о финансировании выездов, в том числе о пожертвованиях родителей (законных представителей). Оплата тренеру-преподавателю.</w:t>
            </w:r>
            <w:r w:rsidR="00C24616">
              <w:rPr>
                <w:color w:val="000000" w:themeColor="text1"/>
              </w:rPr>
              <w:t xml:space="preserve"> Работа тренера-преподавателя на выезде в выходной или нерабочий праздничный день. Финансовая отчетность.</w:t>
            </w:r>
          </w:p>
          <w:p w14:paraId="6F08D315" w14:textId="718082CA" w:rsidR="002F66FD" w:rsidRPr="00163374" w:rsidRDefault="002F66FD" w:rsidP="002F66FD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bCs/>
                <w:i/>
                <w:color w:val="000000" w:themeColor="text1"/>
              </w:rPr>
              <w:t xml:space="preserve">Проф. </w:t>
            </w:r>
            <w:r w:rsidRPr="00364657"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2F66FD" w:rsidRPr="00CF645B" w14:paraId="0E0511EF" w14:textId="77777777" w:rsidTr="0044619F">
        <w:tc>
          <w:tcPr>
            <w:tcW w:w="1504" w:type="dxa"/>
          </w:tcPr>
          <w:p w14:paraId="22E7523D" w14:textId="3F510F4C" w:rsidR="002F66FD" w:rsidRPr="00163374" w:rsidRDefault="002F66FD" w:rsidP="002F66F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F0DA4">
              <w:rPr>
                <w:b/>
              </w:rPr>
              <w:t>1</w:t>
            </w:r>
            <w:r>
              <w:rPr>
                <w:b/>
              </w:rPr>
              <w:t>3</w:t>
            </w:r>
            <w:r w:rsidRPr="000F0DA4">
              <w:rPr>
                <w:b/>
              </w:rPr>
              <w:t>:</w:t>
            </w:r>
            <w:r>
              <w:rPr>
                <w:b/>
              </w:rPr>
              <w:t>20</w:t>
            </w:r>
            <w:r w:rsidRPr="00952176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3:35</w:t>
            </w:r>
          </w:p>
        </w:tc>
        <w:tc>
          <w:tcPr>
            <w:tcW w:w="8646" w:type="dxa"/>
            <w:gridSpan w:val="2"/>
          </w:tcPr>
          <w:p w14:paraId="1F4AA768" w14:textId="35714922" w:rsidR="002F66FD" w:rsidRPr="00163374" w:rsidRDefault="002F66FD" w:rsidP="002F66FD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 w:rsidRPr="007632F4">
              <w:rPr>
                <w:bCs/>
                <w:color w:val="000000" w:themeColor="text1"/>
              </w:rPr>
              <w:t>Перерыв</w:t>
            </w:r>
          </w:p>
        </w:tc>
      </w:tr>
      <w:tr w:rsidR="002F66FD" w:rsidRPr="00CF645B" w14:paraId="2EA476F3" w14:textId="77777777" w:rsidTr="0044619F">
        <w:tc>
          <w:tcPr>
            <w:tcW w:w="1504" w:type="dxa"/>
          </w:tcPr>
          <w:p w14:paraId="7F8BA142" w14:textId="6E251B8D" w:rsidR="002F66FD" w:rsidRPr="00163374" w:rsidRDefault="002F66FD" w:rsidP="002F66F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3:35</w:t>
            </w:r>
            <w:r w:rsidRPr="00952176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4:50</w:t>
            </w:r>
          </w:p>
        </w:tc>
        <w:tc>
          <w:tcPr>
            <w:tcW w:w="8646" w:type="dxa"/>
            <w:gridSpan w:val="2"/>
          </w:tcPr>
          <w:p w14:paraId="2ABE2014" w14:textId="5EA99A2C" w:rsidR="002F66FD" w:rsidRPr="003B1463" w:rsidRDefault="002F66FD" w:rsidP="002F66FD">
            <w:pPr>
              <w:spacing w:before="60" w:line="216" w:lineRule="auto"/>
              <w:jc w:val="both"/>
              <w:rPr>
                <w:b/>
                <w:bCs/>
                <w:color w:val="000000"/>
              </w:rPr>
            </w:pPr>
            <w:r w:rsidRPr="00DD014E">
              <w:rPr>
                <w:b/>
                <w:bCs/>
              </w:rPr>
              <w:t xml:space="preserve">Регламентация </w:t>
            </w:r>
            <w:r>
              <w:rPr>
                <w:b/>
                <w:bCs/>
              </w:rPr>
              <w:t xml:space="preserve">выездов на спортивные соревнования и </w:t>
            </w:r>
            <w:r w:rsidRPr="00DD014E">
              <w:rPr>
                <w:b/>
                <w:bCs/>
              </w:rPr>
              <w:t>учебно-тренировочн</w:t>
            </w:r>
            <w:r>
              <w:rPr>
                <w:b/>
                <w:bCs/>
              </w:rPr>
              <w:t>ые</w:t>
            </w:r>
            <w:r w:rsidRPr="00DD014E">
              <w:rPr>
                <w:b/>
                <w:bCs/>
              </w:rPr>
              <w:t xml:space="preserve"> сбор</w:t>
            </w:r>
            <w:r>
              <w:rPr>
                <w:b/>
                <w:bCs/>
              </w:rPr>
              <w:t xml:space="preserve">ы </w:t>
            </w:r>
            <w:r>
              <w:rPr>
                <w:b/>
                <w:bCs/>
                <w:color w:val="000000" w:themeColor="text1"/>
              </w:rPr>
              <w:t>(часть вторая)</w:t>
            </w:r>
          </w:p>
          <w:p w14:paraId="59972D32" w14:textId="7F7DC4D8" w:rsidR="002F66FD" w:rsidRDefault="002F66FD" w:rsidP="002F66FD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Ответственность спортивной школы и лично тренеров-преподавателей за жизнь и здоровье несовершеннолетних и совершеннолетних обучающихся.</w:t>
            </w:r>
            <w:r w:rsidR="00C24616">
              <w:rPr>
                <w:color w:val="000000" w:themeColor="text1"/>
              </w:rPr>
              <w:t xml:space="preserve"> Ситуации самостоятельного передвижения совершеннолетних обучающихся к месту проведения соревнований. Культурно-досуговая деятельность после соревнований.</w:t>
            </w:r>
            <w:r>
              <w:rPr>
                <w:color w:val="000000" w:themeColor="text1"/>
              </w:rPr>
              <w:t xml:space="preserve"> Организация первой помощи. Обзор судебной практики</w:t>
            </w:r>
            <w:r w:rsidR="00C24616">
              <w:rPr>
                <w:color w:val="000000" w:themeColor="text1"/>
              </w:rPr>
              <w:t xml:space="preserve"> по привлечению к гражданской и уголовной ответственности спортивной школы и тренеров-преподавателей</w:t>
            </w:r>
            <w:r>
              <w:rPr>
                <w:color w:val="000000" w:themeColor="text1"/>
              </w:rPr>
              <w:t>.</w:t>
            </w:r>
          </w:p>
          <w:p w14:paraId="2AB64C93" w14:textId="17ADAB29" w:rsidR="002F66FD" w:rsidRPr="00163374" w:rsidRDefault="002F66FD" w:rsidP="002F66FD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bCs/>
                <w:i/>
                <w:color w:val="000000" w:themeColor="text1"/>
              </w:rPr>
              <w:t xml:space="preserve">Проф. </w:t>
            </w:r>
            <w:r w:rsidRPr="00364657"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54595B" w:rsidRPr="00CF645B" w14:paraId="3CFA3216" w14:textId="77777777" w:rsidTr="0044619F">
        <w:tc>
          <w:tcPr>
            <w:tcW w:w="1504" w:type="dxa"/>
          </w:tcPr>
          <w:p w14:paraId="25149340" w14:textId="0A0E9009" w:rsidR="0054595B" w:rsidRPr="00163374" w:rsidRDefault="0054595B" w:rsidP="0054595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 w:rsidR="002F66FD">
              <w:rPr>
                <w:b/>
                <w:color w:val="000000" w:themeColor="text1"/>
              </w:rPr>
              <w:t>4</w:t>
            </w:r>
            <w:r>
              <w:rPr>
                <w:b/>
                <w:color w:val="000000" w:themeColor="text1"/>
              </w:rPr>
              <w:t>:50-</w:t>
            </w:r>
            <w:r w:rsidRPr="00CF645B">
              <w:rPr>
                <w:b/>
                <w:color w:val="000000" w:themeColor="text1"/>
              </w:rPr>
              <w:t>1</w:t>
            </w:r>
            <w:r w:rsidR="002F66FD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:00</w:t>
            </w:r>
          </w:p>
        </w:tc>
        <w:tc>
          <w:tcPr>
            <w:tcW w:w="8646" w:type="dxa"/>
            <w:gridSpan w:val="2"/>
          </w:tcPr>
          <w:p w14:paraId="2161B8C5" w14:textId="3371ACF7" w:rsidR="0054595B" w:rsidRPr="00163374" w:rsidRDefault="0054595B" w:rsidP="0054595B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 w:rsidRPr="00CF645B">
              <w:rPr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2729D0E4" w14:textId="02BF0A58" w:rsidR="00336740" w:rsidRPr="00107693" w:rsidRDefault="00336740" w:rsidP="00A52DCB">
      <w:pPr>
        <w:outlineLvl w:val="0"/>
        <w:rPr>
          <w:bCs/>
          <w:color w:val="000000" w:themeColor="text1"/>
        </w:rPr>
      </w:pPr>
    </w:p>
    <w:sectPr w:rsidR="00336740" w:rsidRPr="00107693" w:rsidSect="00A52DCB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FED8D" w14:textId="77777777" w:rsidR="00454F53" w:rsidRDefault="00454F53" w:rsidP="003D6267">
      <w:r>
        <w:separator/>
      </w:r>
    </w:p>
  </w:endnote>
  <w:endnote w:type="continuationSeparator" w:id="0">
    <w:p w14:paraId="6DDB390A" w14:textId="77777777" w:rsidR="00454F53" w:rsidRDefault="00454F53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659C8" w14:textId="77777777" w:rsidR="00454F53" w:rsidRDefault="00454F53" w:rsidP="003D6267">
      <w:r>
        <w:separator/>
      </w:r>
    </w:p>
  </w:footnote>
  <w:footnote w:type="continuationSeparator" w:id="0">
    <w:p w14:paraId="6F465D2E" w14:textId="77777777" w:rsidR="00454F53" w:rsidRDefault="00454F53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2464FC" w:rsidRPr="002464FC">
      <w:rPr>
        <w:noProof/>
        <w:sz w:val="24"/>
        <w:szCs w:val="24"/>
        <w:lang w:val="ru-RU"/>
      </w:rPr>
      <w:t>4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EE50800"/>
    <w:multiLevelType w:val="hybridMultilevel"/>
    <w:tmpl w:val="276A8C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6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E4E4880"/>
    <w:multiLevelType w:val="multilevel"/>
    <w:tmpl w:val="56209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952015">
    <w:abstractNumId w:val="40"/>
  </w:num>
  <w:num w:numId="2" w16cid:durableId="548297471">
    <w:abstractNumId w:val="7"/>
  </w:num>
  <w:num w:numId="3" w16cid:durableId="452791223">
    <w:abstractNumId w:val="31"/>
  </w:num>
  <w:num w:numId="4" w16cid:durableId="1215384752">
    <w:abstractNumId w:val="24"/>
  </w:num>
  <w:num w:numId="5" w16cid:durableId="429349720">
    <w:abstractNumId w:val="25"/>
  </w:num>
  <w:num w:numId="6" w16cid:durableId="762650192">
    <w:abstractNumId w:val="23"/>
  </w:num>
  <w:num w:numId="7" w16cid:durableId="2074615237">
    <w:abstractNumId w:val="38"/>
  </w:num>
  <w:num w:numId="8" w16cid:durableId="1800802506">
    <w:abstractNumId w:val="37"/>
  </w:num>
  <w:num w:numId="9" w16cid:durableId="1794521080">
    <w:abstractNumId w:val="19"/>
  </w:num>
  <w:num w:numId="10" w16cid:durableId="1975214037">
    <w:abstractNumId w:val="1"/>
  </w:num>
  <w:num w:numId="11" w16cid:durableId="743911626">
    <w:abstractNumId w:val="9"/>
  </w:num>
  <w:num w:numId="12" w16cid:durableId="1509364865">
    <w:abstractNumId w:val="11"/>
  </w:num>
  <w:num w:numId="13" w16cid:durableId="562644595">
    <w:abstractNumId w:val="32"/>
  </w:num>
  <w:num w:numId="14" w16cid:durableId="325548056">
    <w:abstractNumId w:val="18"/>
  </w:num>
  <w:num w:numId="15" w16cid:durableId="288514630">
    <w:abstractNumId w:val="22"/>
  </w:num>
  <w:num w:numId="16" w16cid:durableId="1639456847">
    <w:abstractNumId w:val="39"/>
  </w:num>
  <w:num w:numId="17" w16cid:durableId="1459764155">
    <w:abstractNumId w:val="15"/>
  </w:num>
  <w:num w:numId="18" w16cid:durableId="228687115">
    <w:abstractNumId w:val="13"/>
  </w:num>
  <w:num w:numId="19" w16cid:durableId="1290555365">
    <w:abstractNumId w:val="2"/>
  </w:num>
  <w:num w:numId="20" w16cid:durableId="1936859178">
    <w:abstractNumId w:val="35"/>
  </w:num>
  <w:num w:numId="21" w16cid:durableId="1276713793">
    <w:abstractNumId w:val="27"/>
  </w:num>
  <w:num w:numId="22" w16cid:durableId="1673413937">
    <w:abstractNumId w:val="16"/>
  </w:num>
  <w:num w:numId="23" w16cid:durableId="1948659992">
    <w:abstractNumId w:val="3"/>
  </w:num>
  <w:num w:numId="24" w16cid:durableId="947158675">
    <w:abstractNumId w:val="10"/>
  </w:num>
  <w:num w:numId="25" w16cid:durableId="156582125">
    <w:abstractNumId w:val="34"/>
  </w:num>
  <w:num w:numId="26" w16cid:durableId="954603266">
    <w:abstractNumId w:val="6"/>
  </w:num>
  <w:num w:numId="27" w16cid:durableId="95255620">
    <w:abstractNumId w:val="12"/>
  </w:num>
  <w:num w:numId="28" w16cid:durableId="681664754">
    <w:abstractNumId w:val="14"/>
  </w:num>
  <w:num w:numId="29" w16cid:durableId="1864702831">
    <w:abstractNumId w:val="30"/>
  </w:num>
  <w:num w:numId="30" w16cid:durableId="234585782">
    <w:abstractNumId w:val="26"/>
  </w:num>
  <w:num w:numId="31" w16cid:durableId="1700399604">
    <w:abstractNumId w:val="0"/>
  </w:num>
  <w:num w:numId="32" w16cid:durableId="740760873">
    <w:abstractNumId w:val="5"/>
  </w:num>
  <w:num w:numId="33" w16cid:durableId="1007250946">
    <w:abstractNumId w:val="33"/>
  </w:num>
  <w:num w:numId="34" w16cid:durableId="412750861">
    <w:abstractNumId w:val="8"/>
  </w:num>
  <w:num w:numId="35" w16cid:durableId="479201825">
    <w:abstractNumId w:val="42"/>
  </w:num>
  <w:num w:numId="36" w16cid:durableId="732000272">
    <w:abstractNumId w:val="36"/>
  </w:num>
  <w:num w:numId="37" w16cid:durableId="751512994">
    <w:abstractNumId w:val="17"/>
  </w:num>
  <w:num w:numId="38" w16cid:durableId="667244828">
    <w:abstractNumId w:val="29"/>
  </w:num>
  <w:num w:numId="39" w16cid:durableId="820539533">
    <w:abstractNumId w:val="28"/>
  </w:num>
  <w:num w:numId="40" w16cid:durableId="2047948567">
    <w:abstractNumId w:val="4"/>
  </w:num>
  <w:num w:numId="41" w16cid:durableId="1619875360">
    <w:abstractNumId w:val="21"/>
  </w:num>
  <w:num w:numId="42" w16cid:durableId="237177962">
    <w:abstractNumId w:val="41"/>
  </w:num>
  <w:num w:numId="43" w16cid:durableId="894391487">
    <w:abstractNumId w:val="2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1422"/>
    <w:rsid w:val="00002825"/>
    <w:rsid w:val="00002BC7"/>
    <w:rsid w:val="00002EFF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2EE5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5D6A"/>
    <w:rsid w:val="00097100"/>
    <w:rsid w:val="000A023C"/>
    <w:rsid w:val="000B39DC"/>
    <w:rsid w:val="000B4625"/>
    <w:rsid w:val="000B7615"/>
    <w:rsid w:val="000B788D"/>
    <w:rsid w:val="000C2467"/>
    <w:rsid w:val="000C42F6"/>
    <w:rsid w:val="000C46E9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403C"/>
    <w:rsid w:val="000D4F04"/>
    <w:rsid w:val="000D7DB0"/>
    <w:rsid w:val="000E0C0D"/>
    <w:rsid w:val="000E197E"/>
    <w:rsid w:val="000E5181"/>
    <w:rsid w:val="000E5622"/>
    <w:rsid w:val="000E5C9C"/>
    <w:rsid w:val="000E5F1C"/>
    <w:rsid w:val="000F0712"/>
    <w:rsid w:val="000F3370"/>
    <w:rsid w:val="000F3A09"/>
    <w:rsid w:val="000F4183"/>
    <w:rsid w:val="000F50FF"/>
    <w:rsid w:val="000F73FD"/>
    <w:rsid w:val="000F7AB8"/>
    <w:rsid w:val="0010318A"/>
    <w:rsid w:val="0010484A"/>
    <w:rsid w:val="00104ACE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698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374"/>
    <w:rsid w:val="001635C6"/>
    <w:rsid w:val="0016423D"/>
    <w:rsid w:val="001647D0"/>
    <w:rsid w:val="00164BD3"/>
    <w:rsid w:val="00164D4C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0A82"/>
    <w:rsid w:val="00192F56"/>
    <w:rsid w:val="00195408"/>
    <w:rsid w:val="00195F52"/>
    <w:rsid w:val="0019679D"/>
    <w:rsid w:val="00196AD6"/>
    <w:rsid w:val="001A55B2"/>
    <w:rsid w:val="001A666E"/>
    <w:rsid w:val="001A7534"/>
    <w:rsid w:val="001A760D"/>
    <w:rsid w:val="001B00F7"/>
    <w:rsid w:val="001B0AEA"/>
    <w:rsid w:val="001B2193"/>
    <w:rsid w:val="001B6020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61E"/>
    <w:rsid w:val="00212C50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493F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464FC"/>
    <w:rsid w:val="002514FF"/>
    <w:rsid w:val="0025174C"/>
    <w:rsid w:val="00253294"/>
    <w:rsid w:val="002549CA"/>
    <w:rsid w:val="002600B8"/>
    <w:rsid w:val="00260899"/>
    <w:rsid w:val="00261F35"/>
    <w:rsid w:val="0026475F"/>
    <w:rsid w:val="00265D75"/>
    <w:rsid w:val="002662AF"/>
    <w:rsid w:val="002719DD"/>
    <w:rsid w:val="002721A2"/>
    <w:rsid w:val="00272586"/>
    <w:rsid w:val="00273BBC"/>
    <w:rsid w:val="00274D14"/>
    <w:rsid w:val="00275699"/>
    <w:rsid w:val="002775D3"/>
    <w:rsid w:val="00277A4D"/>
    <w:rsid w:val="00277D12"/>
    <w:rsid w:val="00280119"/>
    <w:rsid w:val="00280A15"/>
    <w:rsid w:val="002815D2"/>
    <w:rsid w:val="00282160"/>
    <w:rsid w:val="00283323"/>
    <w:rsid w:val="002833A3"/>
    <w:rsid w:val="00283F9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6AA"/>
    <w:rsid w:val="00292E5C"/>
    <w:rsid w:val="002938A0"/>
    <w:rsid w:val="00294DDA"/>
    <w:rsid w:val="00295DC6"/>
    <w:rsid w:val="00296063"/>
    <w:rsid w:val="00296F0B"/>
    <w:rsid w:val="002A301E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832"/>
    <w:rsid w:val="002B6C83"/>
    <w:rsid w:val="002B6EEE"/>
    <w:rsid w:val="002B702A"/>
    <w:rsid w:val="002C0905"/>
    <w:rsid w:val="002C13F0"/>
    <w:rsid w:val="002C1F6B"/>
    <w:rsid w:val="002C240E"/>
    <w:rsid w:val="002C2CB4"/>
    <w:rsid w:val="002C33C5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6FD"/>
    <w:rsid w:val="002F67D2"/>
    <w:rsid w:val="002F7AA9"/>
    <w:rsid w:val="002F7B53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0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25D9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7B1"/>
    <w:rsid w:val="00394C09"/>
    <w:rsid w:val="00394E58"/>
    <w:rsid w:val="00395B09"/>
    <w:rsid w:val="00396D62"/>
    <w:rsid w:val="0039767B"/>
    <w:rsid w:val="003979EF"/>
    <w:rsid w:val="003A0B53"/>
    <w:rsid w:val="003A1060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4E8"/>
    <w:rsid w:val="003C7BEF"/>
    <w:rsid w:val="003D004B"/>
    <w:rsid w:val="003D0460"/>
    <w:rsid w:val="003D1ED9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0706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65F4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74FC"/>
    <w:rsid w:val="004302E2"/>
    <w:rsid w:val="00432A61"/>
    <w:rsid w:val="0043486B"/>
    <w:rsid w:val="0043559C"/>
    <w:rsid w:val="00437583"/>
    <w:rsid w:val="00437ECF"/>
    <w:rsid w:val="004414E3"/>
    <w:rsid w:val="004419E5"/>
    <w:rsid w:val="00442F58"/>
    <w:rsid w:val="00442FB5"/>
    <w:rsid w:val="00443E83"/>
    <w:rsid w:val="00444636"/>
    <w:rsid w:val="00444D86"/>
    <w:rsid w:val="004452A0"/>
    <w:rsid w:val="00446F0A"/>
    <w:rsid w:val="00450260"/>
    <w:rsid w:val="00454B51"/>
    <w:rsid w:val="00454F53"/>
    <w:rsid w:val="004553E5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0FA"/>
    <w:rsid w:val="00474102"/>
    <w:rsid w:val="004752C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3A5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1D3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5783"/>
    <w:rsid w:val="004C6830"/>
    <w:rsid w:val="004C7533"/>
    <w:rsid w:val="004C7678"/>
    <w:rsid w:val="004D10CA"/>
    <w:rsid w:val="004D110A"/>
    <w:rsid w:val="004D1510"/>
    <w:rsid w:val="004D6EAA"/>
    <w:rsid w:val="004E010E"/>
    <w:rsid w:val="004E08D1"/>
    <w:rsid w:val="004E2B60"/>
    <w:rsid w:val="004E3205"/>
    <w:rsid w:val="004E4E24"/>
    <w:rsid w:val="004E57EA"/>
    <w:rsid w:val="004E6A69"/>
    <w:rsid w:val="004F00F7"/>
    <w:rsid w:val="004F236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157C8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595B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66EC"/>
    <w:rsid w:val="005770F9"/>
    <w:rsid w:val="005843FA"/>
    <w:rsid w:val="00585061"/>
    <w:rsid w:val="00586A6C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124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1625"/>
    <w:rsid w:val="005F258D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598C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71C9"/>
    <w:rsid w:val="006479FF"/>
    <w:rsid w:val="0065033A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0E37"/>
    <w:rsid w:val="00692A4B"/>
    <w:rsid w:val="00694209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539F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B7D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1587"/>
    <w:rsid w:val="006F2913"/>
    <w:rsid w:val="006F2D54"/>
    <w:rsid w:val="006F3575"/>
    <w:rsid w:val="006F4E10"/>
    <w:rsid w:val="00700BBB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3A43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AB7"/>
    <w:rsid w:val="007B4D05"/>
    <w:rsid w:val="007B512A"/>
    <w:rsid w:val="007B617F"/>
    <w:rsid w:val="007B6A4F"/>
    <w:rsid w:val="007C003D"/>
    <w:rsid w:val="007C0709"/>
    <w:rsid w:val="007C14E0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5B2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174D"/>
    <w:rsid w:val="00812785"/>
    <w:rsid w:val="00813D0F"/>
    <w:rsid w:val="0081518B"/>
    <w:rsid w:val="0081618A"/>
    <w:rsid w:val="00817AA9"/>
    <w:rsid w:val="00820F17"/>
    <w:rsid w:val="0082110A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1AD2"/>
    <w:rsid w:val="008623DF"/>
    <w:rsid w:val="00863281"/>
    <w:rsid w:val="00874AC5"/>
    <w:rsid w:val="00875A3E"/>
    <w:rsid w:val="00875B6E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500"/>
    <w:rsid w:val="008A6F16"/>
    <w:rsid w:val="008A71C8"/>
    <w:rsid w:val="008A7EFD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1F8C"/>
    <w:rsid w:val="008D4235"/>
    <w:rsid w:val="008D4A54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D72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1A0A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0D95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587F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E79E7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4CB5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0D36"/>
    <w:rsid w:val="00A21218"/>
    <w:rsid w:val="00A2642B"/>
    <w:rsid w:val="00A2676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2DCB"/>
    <w:rsid w:val="00A5315E"/>
    <w:rsid w:val="00A53D09"/>
    <w:rsid w:val="00A56213"/>
    <w:rsid w:val="00A56531"/>
    <w:rsid w:val="00A56D8C"/>
    <w:rsid w:val="00A573B4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5656"/>
    <w:rsid w:val="00A7662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975F6"/>
    <w:rsid w:val="00AA0138"/>
    <w:rsid w:val="00AA0546"/>
    <w:rsid w:val="00AA129C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5DE"/>
    <w:rsid w:val="00AD691D"/>
    <w:rsid w:val="00AD74C4"/>
    <w:rsid w:val="00AD7BFB"/>
    <w:rsid w:val="00AE008C"/>
    <w:rsid w:val="00AE18F7"/>
    <w:rsid w:val="00AE1F1D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AE9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952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37CC3"/>
    <w:rsid w:val="00B404C9"/>
    <w:rsid w:val="00B40918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780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D7D78"/>
    <w:rsid w:val="00BE0A04"/>
    <w:rsid w:val="00BE160A"/>
    <w:rsid w:val="00BE1D47"/>
    <w:rsid w:val="00BE2194"/>
    <w:rsid w:val="00BE2F32"/>
    <w:rsid w:val="00BE34EC"/>
    <w:rsid w:val="00BE49E1"/>
    <w:rsid w:val="00BE5B66"/>
    <w:rsid w:val="00BF0769"/>
    <w:rsid w:val="00BF0C8D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4616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06"/>
    <w:rsid w:val="00C606BF"/>
    <w:rsid w:val="00C60E10"/>
    <w:rsid w:val="00C611CD"/>
    <w:rsid w:val="00C6120F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806"/>
    <w:rsid w:val="00C73E47"/>
    <w:rsid w:val="00C74D86"/>
    <w:rsid w:val="00C75245"/>
    <w:rsid w:val="00C768DF"/>
    <w:rsid w:val="00C76A4D"/>
    <w:rsid w:val="00C77951"/>
    <w:rsid w:val="00C809C8"/>
    <w:rsid w:val="00C80AAF"/>
    <w:rsid w:val="00C8113D"/>
    <w:rsid w:val="00C822E1"/>
    <w:rsid w:val="00C82C1C"/>
    <w:rsid w:val="00C84AF3"/>
    <w:rsid w:val="00C85D1F"/>
    <w:rsid w:val="00C860BB"/>
    <w:rsid w:val="00C8698A"/>
    <w:rsid w:val="00C876AB"/>
    <w:rsid w:val="00C87E0F"/>
    <w:rsid w:val="00C9002D"/>
    <w:rsid w:val="00C913FC"/>
    <w:rsid w:val="00C91542"/>
    <w:rsid w:val="00C9322B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F25"/>
    <w:rsid w:val="00CB53D2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3113"/>
    <w:rsid w:val="00CD3F97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DA7"/>
    <w:rsid w:val="00D350FE"/>
    <w:rsid w:val="00D366A8"/>
    <w:rsid w:val="00D36A50"/>
    <w:rsid w:val="00D40693"/>
    <w:rsid w:val="00D415E3"/>
    <w:rsid w:val="00D418B5"/>
    <w:rsid w:val="00D42FB2"/>
    <w:rsid w:val="00D43803"/>
    <w:rsid w:val="00D444E5"/>
    <w:rsid w:val="00D44B01"/>
    <w:rsid w:val="00D466CF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0EA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97C"/>
    <w:rsid w:val="00DA677B"/>
    <w:rsid w:val="00DA7221"/>
    <w:rsid w:val="00DB06FC"/>
    <w:rsid w:val="00DB0E46"/>
    <w:rsid w:val="00DB212B"/>
    <w:rsid w:val="00DB23CF"/>
    <w:rsid w:val="00DB2893"/>
    <w:rsid w:val="00DB2E28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014E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5E2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0F11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12B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A7CCD"/>
    <w:rsid w:val="00EB0738"/>
    <w:rsid w:val="00EB258E"/>
    <w:rsid w:val="00EB2B62"/>
    <w:rsid w:val="00EB2CDA"/>
    <w:rsid w:val="00EB4726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0C71"/>
    <w:rsid w:val="00F11D13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67C8"/>
    <w:rsid w:val="00F77639"/>
    <w:rsid w:val="00F81937"/>
    <w:rsid w:val="00F82889"/>
    <w:rsid w:val="00F83026"/>
    <w:rsid w:val="00F83935"/>
    <w:rsid w:val="00F83D62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6251"/>
    <w:rsid w:val="00FA634F"/>
    <w:rsid w:val="00FA66F0"/>
    <w:rsid w:val="00FA7327"/>
    <w:rsid w:val="00FB074D"/>
    <w:rsid w:val="00FB1532"/>
    <w:rsid w:val="00FB1BAD"/>
    <w:rsid w:val="00FB28EE"/>
    <w:rsid w:val="00FB3A45"/>
    <w:rsid w:val="00FB5F72"/>
    <w:rsid w:val="00FB7022"/>
    <w:rsid w:val="00FC08C3"/>
    <w:rsid w:val="00FC18FA"/>
    <w:rsid w:val="00FC219E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2C33C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wmi-callto">
    <w:name w:val="wmi-callto"/>
    <w:basedOn w:val="a0"/>
    <w:rsid w:val="0054595B"/>
  </w:style>
  <w:style w:type="character" w:customStyle="1" w:styleId="10">
    <w:name w:val="Неразрешенное упоминание1"/>
    <w:basedOn w:val="a0"/>
    <w:uiPriority w:val="99"/>
    <w:semiHidden/>
    <w:unhideWhenUsed/>
    <w:rsid w:val="002F66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8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5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6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5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03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0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B07EC4-D613-4894-9186-35E823ABB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742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4968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2023-11-20T11:44:00Z</cp:lastPrinted>
  <dcterms:created xsi:type="dcterms:W3CDTF">2025-11-19T11:25:00Z</dcterms:created>
  <dcterms:modified xsi:type="dcterms:W3CDTF">2025-11-19T11:27:00Z</dcterms:modified>
</cp:coreProperties>
</file>